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93" w:rsidRDefault="00416844" w:rsidP="00416844">
      <w:pPr>
        <w:spacing w:after="0"/>
        <w:jc w:val="center"/>
        <w:rPr>
          <w:b/>
          <w:sz w:val="24"/>
          <w:szCs w:val="24"/>
        </w:rPr>
      </w:pPr>
      <w:r w:rsidRPr="00416844">
        <w:rPr>
          <w:b/>
          <w:sz w:val="24"/>
          <w:szCs w:val="24"/>
        </w:rPr>
        <w:t>PBCLA Board Meeting Minutes</w:t>
      </w:r>
      <w:r w:rsidR="00AD04AF">
        <w:rPr>
          <w:b/>
          <w:sz w:val="24"/>
          <w:szCs w:val="24"/>
        </w:rPr>
        <w:t xml:space="preserve"> </w:t>
      </w:r>
    </w:p>
    <w:p w:rsidR="00DB0C1C" w:rsidRPr="00416844" w:rsidRDefault="0053129E" w:rsidP="0041684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PBCLS Main</w:t>
      </w:r>
      <w:r w:rsidR="005812EB">
        <w:rPr>
          <w:b/>
          <w:sz w:val="24"/>
          <w:szCs w:val="24"/>
        </w:rPr>
        <w:t xml:space="preserve"> Branch</w:t>
      </w:r>
    </w:p>
    <w:p w:rsidR="00416844" w:rsidRPr="00441627" w:rsidRDefault="00A45DA4" w:rsidP="00FC2EEB">
      <w:pPr>
        <w:spacing w:after="0"/>
        <w:jc w:val="center"/>
        <w:rPr>
          <w:sz w:val="16"/>
          <w:szCs w:val="16"/>
        </w:rPr>
      </w:pPr>
      <w:r>
        <w:rPr>
          <w:b/>
          <w:sz w:val="24"/>
          <w:szCs w:val="24"/>
        </w:rPr>
        <w:t>August 9, 2016</w:t>
      </w:r>
    </w:p>
    <w:p w:rsidR="000A23E3" w:rsidRPr="00DB15DF" w:rsidRDefault="00416844" w:rsidP="000A23E3">
      <w:pPr>
        <w:spacing w:after="0"/>
        <w:rPr>
          <w:rFonts w:asciiTheme="minorHAnsi" w:hAnsiTheme="minorHAnsi"/>
        </w:rPr>
      </w:pPr>
      <w:r w:rsidRPr="00737EF1">
        <w:rPr>
          <w:b/>
        </w:rPr>
        <w:t>Present</w:t>
      </w:r>
      <w:r w:rsidRPr="00737EF1">
        <w:t xml:space="preserve">:  </w:t>
      </w:r>
    </w:p>
    <w:p w:rsidR="00FC2EEB" w:rsidRPr="00DB15DF" w:rsidRDefault="00FE57ED" w:rsidP="00DB15DF">
      <w:pPr>
        <w:pStyle w:val="Heading1"/>
        <w:rPr>
          <w:rFonts w:asciiTheme="minorHAnsi" w:hAnsiTheme="minorHAnsi"/>
          <w:b w:val="0"/>
        </w:rPr>
      </w:pPr>
      <w:proofErr w:type="gramStart"/>
      <w:r w:rsidRPr="00DB15DF">
        <w:rPr>
          <w:rFonts w:asciiTheme="minorHAnsi" w:hAnsiTheme="minorHAnsi"/>
          <w:b w:val="0"/>
        </w:rPr>
        <w:t xml:space="preserve">Josh Stone, </w:t>
      </w:r>
      <w:r w:rsidR="00DB15DF" w:rsidRPr="00DB15DF">
        <w:rPr>
          <w:rFonts w:asciiTheme="minorHAnsi" w:hAnsiTheme="minorHAnsi"/>
          <w:b w:val="0"/>
        </w:rPr>
        <w:t xml:space="preserve">Dawn Frood, </w:t>
      </w:r>
      <w:r w:rsidR="001C248A" w:rsidRPr="00DB15DF">
        <w:rPr>
          <w:rFonts w:asciiTheme="minorHAnsi" w:hAnsiTheme="minorHAnsi"/>
          <w:b w:val="0"/>
        </w:rPr>
        <w:t>Amanda Woolf</w:t>
      </w:r>
      <w:r w:rsidR="00DB15DF" w:rsidRPr="00DB15DF">
        <w:rPr>
          <w:rFonts w:asciiTheme="minorHAnsi" w:hAnsiTheme="minorHAnsi"/>
          <w:b w:val="0"/>
        </w:rPr>
        <w:t>, Elizabeth Braunworth, Clift</w:t>
      </w:r>
      <w:r w:rsidR="00A45DA4">
        <w:rPr>
          <w:rFonts w:asciiTheme="minorHAnsi" w:hAnsiTheme="minorHAnsi"/>
          <w:b w:val="0"/>
        </w:rPr>
        <w:t xml:space="preserve">on Barefoot, Michelle Keba, </w:t>
      </w:r>
      <w:r w:rsidR="00DB15DF" w:rsidRPr="00DB15DF">
        <w:rPr>
          <w:rFonts w:asciiTheme="minorHAnsi" w:hAnsiTheme="minorHAnsi"/>
          <w:b w:val="0"/>
        </w:rPr>
        <w:t>Chris Jankow</w:t>
      </w:r>
      <w:r w:rsidR="00A45DA4">
        <w:rPr>
          <w:rFonts w:asciiTheme="minorHAnsi" w:hAnsiTheme="minorHAnsi"/>
          <w:b w:val="0"/>
        </w:rPr>
        <w:t xml:space="preserve"> and Angelic Cortez (phone).</w:t>
      </w:r>
      <w:proofErr w:type="gramEnd"/>
    </w:p>
    <w:p w:rsidR="00416844" w:rsidRPr="00737EF1" w:rsidRDefault="00416844" w:rsidP="000A23E3">
      <w:pPr>
        <w:spacing w:after="0"/>
      </w:pPr>
      <w:r w:rsidRPr="00737EF1">
        <w:rPr>
          <w:b/>
        </w:rPr>
        <w:t>Absent</w:t>
      </w:r>
      <w:r w:rsidRPr="00737EF1">
        <w:t>:</w:t>
      </w:r>
    </w:p>
    <w:p w:rsidR="006666FB" w:rsidRDefault="00DB15DF" w:rsidP="000A23E3">
      <w:pPr>
        <w:spacing w:after="0"/>
      </w:pPr>
      <w:r>
        <w:t>Graham Brunk, Cheryl Fishman,</w:t>
      </w:r>
      <w:r w:rsidRPr="00DB15DF">
        <w:t xml:space="preserve"> </w:t>
      </w:r>
      <w:r>
        <w:t>David Scott, and Janet DeVries</w:t>
      </w:r>
    </w:p>
    <w:p w:rsidR="00DB15DF" w:rsidRPr="00F02016" w:rsidRDefault="00DB15DF" w:rsidP="000A23E3">
      <w:pPr>
        <w:spacing w:after="0"/>
        <w:rPr>
          <w:sz w:val="16"/>
          <w:szCs w:val="16"/>
        </w:rPr>
      </w:pPr>
    </w:p>
    <w:p w:rsidR="000A23E3" w:rsidRPr="00737EF1" w:rsidRDefault="000A23E3" w:rsidP="000A23E3">
      <w:pPr>
        <w:spacing w:after="0"/>
      </w:pPr>
      <w:r w:rsidRPr="00737EF1">
        <w:rPr>
          <w:b/>
        </w:rPr>
        <w:t>Call to Order</w:t>
      </w:r>
      <w:r w:rsidRPr="00737EF1">
        <w:t>:</w:t>
      </w:r>
    </w:p>
    <w:p w:rsidR="003F5DAA" w:rsidRPr="00737EF1" w:rsidRDefault="000A23E3" w:rsidP="000A23E3">
      <w:pPr>
        <w:spacing w:after="0"/>
      </w:pPr>
      <w:r w:rsidRPr="00737EF1">
        <w:t xml:space="preserve">The meeting was called to order at </w:t>
      </w:r>
      <w:r w:rsidR="00A45DA4">
        <w:t>3</w:t>
      </w:r>
      <w:r w:rsidR="00DB15DF">
        <w:t>:05</w:t>
      </w:r>
      <w:r w:rsidR="00FC2EEB">
        <w:t xml:space="preserve"> </w:t>
      </w:r>
      <w:r w:rsidR="005812EB">
        <w:t>p</w:t>
      </w:r>
      <w:r w:rsidR="00FC2EEB">
        <w:t>.m</w:t>
      </w:r>
      <w:r w:rsidR="009D692C">
        <w:t xml:space="preserve">. </w:t>
      </w:r>
      <w:r w:rsidRPr="00737EF1">
        <w:t xml:space="preserve">by the </w:t>
      </w:r>
      <w:r w:rsidR="00B32B52">
        <w:t>President</w:t>
      </w:r>
      <w:r w:rsidR="00DB15DF">
        <w:t>, Josh Stone</w:t>
      </w:r>
      <w:r w:rsidR="0063187C" w:rsidRPr="00737EF1">
        <w:t xml:space="preserve">. </w:t>
      </w:r>
    </w:p>
    <w:p w:rsidR="003F5DAA" w:rsidRPr="00441627" w:rsidRDefault="003F5DAA" w:rsidP="000A23E3">
      <w:pPr>
        <w:spacing w:after="0"/>
        <w:rPr>
          <w:sz w:val="16"/>
          <w:szCs w:val="16"/>
        </w:rPr>
      </w:pPr>
    </w:p>
    <w:p w:rsidR="00F25BDA" w:rsidRDefault="00F25BDA" w:rsidP="000A23E3">
      <w:pPr>
        <w:spacing w:after="0"/>
        <w:rPr>
          <w:b/>
        </w:rPr>
      </w:pPr>
      <w:r>
        <w:rPr>
          <w:b/>
        </w:rPr>
        <w:t>Approval of Minutes:</w:t>
      </w:r>
    </w:p>
    <w:p w:rsidR="00F25BDA" w:rsidRPr="00F02016" w:rsidRDefault="00F25BDA" w:rsidP="000A23E3">
      <w:pPr>
        <w:spacing w:after="0"/>
        <w:rPr>
          <w:b/>
          <w:sz w:val="16"/>
          <w:szCs w:val="16"/>
        </w:rPr>
      </w:pPr>
    </w:p>
    <w:p w:rsidR="00B81EDF" w:rsidRPr="00136DF3" w:rsidRDefault="00914B93" w:rsidP="00B81ED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136DF3">
        <w:rPr>
          <w:b/>
          <w:u w:val="single"/>
        </w:rPr>
        <w:t>Motion</w:t>
      </w:r>
      <w:r w:rsidRPr="00136DF3">
        <w:rPr>
          <w:b/>
        </w:rPr>
        <w:t xml:space="preserve">:  To approve the minutes </w:t>
      </w:r>
      <w:r w:rsidR="00A45DA4">
        <w:rPr>
          <w:b/>
        </w:rPr>
        <w:t xml:space="preserve">with correction noted regarding Fundraising Chair </w:t>
      </w:r>
      <w:r w:rsidRPr="00136DF3">
        <w:rPr>
          <w:b/>
        </w:rPr>
        <w:t xml:space="preserve">from the </w:t>
      </w:r>
      <w:r w:rsidR="00A45DA4">
        <w:rPr>
          <w:b/>
        </w:rPr>
        <w:t>July</w:t>
      </w:r>
      <w:r w:rsidRPr="00136DF3">
        <w:rPr>
          <w:b/>
        </w:rPr>
        <w:t xml:space="preserve"> PBCLA Board Meeting (</w:t>
      </w:r>
      <w:r w:rsidR="00A45DA4">
        <w:rPr>
          <w:b/>
        </w:rPr>
        <w:t>7</w:t>
      </w:r>
      <w:r w:rsidR="003712C1" w:rsidRPr="00136DF3">
        <w:rPr>
          <w:b/>
        </w:rPr>
        <w:t>/</w:t>
      </w:r>
      <w:r w:rsidR="00A45DA4">
        <w:rPr>
          <w:b/>
        </w:rPr>
        <w:t>18</w:t>
      </w:r>
      <w:r w:rsidRPr="00136DF3">
        <w:rPr>
          <w:b/>
        </w:rPr>
        <w:t>/1</w:t>
      </w:r>
      <w:r w:rsidR="00DB15DF">
        <w:rPr>
          <w:b/>
        </w:rPr>
        <w:t>6).  Motion made by A. Woolf</w:t>
      </w:r>
      <w:r w:rsidR="000D602F" w:rsidRPr="00136DF3">
        <w:rPr>
          <w:b/>
        </w:rPr>
        <w:t xml:space="preserve"> </w:t>
      </w:r>
      <w:r w:rsidRPr="00136DF3">
        <w:rPr>
          <w:b/>
        </w:rPr>
        <w:t>and seconded by</w:t>
      </w:r>
      <w:r w:rsidR="006666FB">
        <w:rPr>
          <w:b/>
        </w:rPr>
        <w:t xml:space="preserve"> </w:t>
      </w:r>
      <w:r w:rsidR="00A45DA4">
        <w:rPr>
          <w:b/>
        </w:rPr>
        <w:t>C. Jankow</w:t>
      </w:r>
      <w:r w:rsidRPr="00136DF3">
        <w:rPr>
          <w:b/>
        </w:rPr>
        <w:t>.  Unanimously approved.</w:t>
      </w:r>
      <w:r w:rsidR="000D602F" w:rsidRPr="00136DF3">
        <w:rPr>
          <w:b/>
        </w:rPr>
        <w:t xml:space="preserve">  </w:t>
      </w:r>
    </w:p>
    <w:p w:rsidR="00136DF3" w:rsidRPr="00136DF3" w:rsidRDefault="00136DF3" w:rsidP="00136DF3">
      <w:pPr>
        <w:pStyle w:val="ListParagraph"/>
        <w:spacing w:after="0"/>
        <w:rPr>
          <w:sz w:val="16"/>
          <w:szCs w:val="16"/>
        </w:rPr>
      </w:pPr>
    </w:p>
    <w:p w:rsidR="00CB2758" w:rsidRDefault="00B81EDF" w:rsidP="00E77285">
      <w:pPr>
        <w:pStyle w:val="ListParagraph"/>
        <w:spacing w:after="0"/>
        <w:ind w:left="0"/>
      </w:pPr>
      <w:r w:rsidRPr="009F6DBF">
        <w:rPr>
          <w:b/>
        </w:rPr>
        <w:t>Treasurer’s Report</w:t>
      </w:r>
      <w:r>
        <w:t>:</w:t>
      </w:r>
    </w:p>
    <w:p w:rsidR="00314236" w:rsidRDefault="00314236" w:rsidP="00314236">
      <w:pPr>
        <w:pStyle w:val="ListParagraph"/>
        <w:numPr>
          <w:ilvl w:val="0"/>
          <w:numId w:val="1"/>
        </w:numPr>
        <w:spacing w:after="0"/>
      </w:pPr>
      <w:r>
        <w:t xml:space="preserve">2016 PBCLA Quarterly </w:t>
      </w:r>
      <w:r w:rsidR="00A45DA4">
        <w:t>Treasury Report for July - June</w:t>
      </w:r>
      <w:r>
        <w:t xml:space="preserve"> Submitted by A. Woolf</w:t>
      </w:r>
    </w:p>
    <w:p w:rsidR="00A06D2B" w:rsidRDefault="00BB253F" w:rsidP="00A06D2B">
      <w:pPr>
        <w:pStyle w:val="ListParagraph"/>
        <w:numPr>
          <w:ilvl w:val="1"/>
          <w:numId w:val="1"/>
        </w:numPr>
        <w:spacing w:after="0"/>
      </w:pPr>
      <w:r>
        <w:t>Following items noted by purple font were adjusted for the July-June Budget</w:t>
      </w:r>
    </w:p>
    <w:p w:rsidR="00BB253F" w:rsidRDefault="00BB253F" w:rsidP="00BB253F">
      <w:pPr>
        <w:pStyle w:val="ListParagraph"/>
        <w:numPr>
          <w:ilvl w:val="2"/>
          <w:numId w:val="1"/>
        </w:numPr>
        <w:spacing w:after="0"/>
      </w:pPr>
      <w:r>
        <w:t>Professional Development (+)</w:t>
      </w:r>
    </w:p>
    <w:p w:rsidR="00BB253F" w:rsidRDefault="00BB253F" w:rsidP="00BB253F">
      <w:pPr>
        <w:pStyle w:val="ListParagraph"/>
        <w:numPr>
          <w:ilvl w:val="2"/>
          <w:numId w:val="1"/>
        </w:numPr>
        <w:spacing w:after="0"/>
      </w:pPr>
      <w:r>
        <w:t>Supplies (-)</w:t>
      </w:r>
    </w:p>
    <w:p w:rsidR="00BB253F" w:rsidRDefault="00BB253F" w:rsidP="00BB253F">
      <w:pPr>
        <w:pStyle w:val="ListParagraph"/>
        <w:numPr>
          <w:ilvl w:val="2"/>
          <w:numId w:val="1"/>
        </w:numPr>
        <w:spacing w:after="0"/>
      </w:pPr>
      <w:r>
        <w:t>Palm Con (new entry)</w:t>
      </w:r>
    </w:p>
    <w:p w:rsidR="00BB253F" w:rsidRDefault="00BB253F" w:rsidP="00BB253F">
      <w:pPr>
        <w:pStyle w:val="ListParagraph"/>
        <w:numPr>
          <w:ilvl w:val="2"/>
          <w:numId w:val="1"/>
        </w:numPr>
        <w:spacing w:after="0"/>
      </w:pPr>
      <w:r>
        <w:t>Promotional (-)</w:t>
      </w:r>
    </w:p>
    <w:p w:rsidR="00BB253F" w:rsidRDefault="00BB253F" w:rsidP="00BB253F">
      <w:pPr>
        <w:pStyle w:val="ListParagraph"/>
        <w:numPr>
          <w:ilvl w:val="2"/>
          <w:numId w:val="1"/>
        </w:numPr>
        <w:spacing w:after="0"/>
      </w:pPr>
      <w:r>
        <w:t>Quarterly Meetings</w:t>
      </w:r>
    </w:p>
    <w:p w:rsidR="00BB253F" w:rsidRDefault="00BB253F" w:rsidP="00BB253F">
      <w:pPr>
        <w:pStyle w:val="ListParagraph"/>
        <w:numPr>
          <w:ilvl w:val="2"/>
          <w:numId w:val="1"/>
        </w:numPr>
        <w:spacing w:after="0"/>
      </w:pPr>
      <w:r>
        <w:t>Annual Meetings</w:t>
      </w:r>
    </w:p>
    <w:p w:rsidR="00314236" w:rsidRDefault="00314236" w:rsidP="00314236">
      <w:pPr>
        <w:pStyle w:val="ListParagraph"/>
        <w:numPr>
          <w:ilvl w:val="0"/>
          <w:numId w:val="1"/>
        </w:numPr>
        <w:spacing w:after="0"/>
      </w:pPr>
      <w:r>
        <w:t>2016 Mon</w:t>
      </w:r>
      <w:r w:rsidR="00A45DA4">
        <w:t>thly Treasurer’s Report for July</w:t>
      </w:r>
      <w:r>
        <w:t xml:space="preserve"> Submitted by A. Woolf</w:t>
      </w:r>
    </w:p>
    <w:p w:rsidR="00BB253F" w:rsidRDefault="00BB253F" w:rsidP="00BB253F">
      <w:pPr>
        <w:pStyle w:val="ListParagraph"/>
        <w:numPr>
          <w:ilvl w:val="1"/>
          <w:numId w:val="1"/>
        </w:numPr>
        <w:spacing w:after="0"/>
      </w:pPr>
      <w:r>
        <w:t>Renewal for Post Office Box</w:t>
      </w:r>
    </w:p>
    <w:p w:rsidR="00BB253F" w:rsidRDefault="00BB253F" w:rsidP="00BB253F">
      <w:pPr>
        <w:pStyle w:val="ListParagraph"/>
        <w:numPr>
          <w:ilvl w:val="1"/>
          <w:numId w:val="1"/>
        </w:numPr>
        <w:spacing w:after="0"/>
      </w:pPr>
      <w:r>
        <w:t>Petty Change needed ($30 about) to make change for cookbooks</w:t>
      </w:r>
    </w:p>
    <w:p w:rsidR="00BB253F" w:rsidRDefault="00BB253F" w:rsidP="00BB253F">
      <w:pPr>
        <w:pStyle w:val="ListParagraph"/>
        <w:spacing w:after="0"/>
        <w:ind w:left="1440"/>
      </w:pPr>
    </w:p>
    <w:p w:rsidR="00C6055D" w:rsidRDefault="00B32B52" w:rsidP="00BB253F">
      <w:pPr>
        <w:spacing w:after="0"/>
      </w:pPr>
      <w:r w:rsidRPr="00BB253F">
        <w:rPr>
          <w:b/>
        </w:rPr>
        <w:t>President</w:t>
      </w:r>
      <w:r w:rsidR="003F5DAA" w:rsidRPr="00BB253F">
        <w:rPr>
          <w:b/>
        </w:rPr>
        <w:t>’s Report</w:t>
      </w:r>
      <w:r w:rsidR="003F5DAA">
        <w:t>:</w:t>
      </w:r>
      <w:r w:rsidR="00132913">
        <w:t xml:space="preserve"> </w:t>
      </w:r>
    </w:p>
    <w:p w:rsidR="00BB253F" w:rsidRPr="0087573C" w:rsidRDefault="00BB253F" w:rsidP="00BB253F">
      <w:pPr>
        <w:numPr>
          <w:ilvl w:val="0"/>
          <w:numId w:val="20"/>
        </w:numPr>
        <w:spacing w:after="0"/>
        <w:rPr>
          <w:b/>
        </w:rPr>
      </w:pPr>
      <w:r>
        <w:t>Policies and Procedures</w:t>
      </w:r>
    </w:p>
    <w:p w:rsidR="0087573C" w:rsidRPr="006978BD" w:rsidRDefault="0087573C" w:rsidP="0087573C">
      <w:pPr>
        <w:numPr>
          <w:ilvl w:val="1"/>
          <w:numId w:val="20"/>
        </w:numPr>
        <w:spacing w:after="0"/>
        <w:rPr>
          <w:b/>
        </w:rPr>
      </w:pPr>
      <w:r>
        <w:t xml:space="preserve">D. Frood spoke on the </w:t>
      </w:r>
      <w:r w:rsidR="006978BD">
        <w:t>update regarding Policies and Procedures.</w:t>
      </w:r>
    </w:p>
    <w:p w:rsidR="006978BD" w:rsidRPr="004B3FA9" w:rsidRDefault="006978BD" w:rsidP="006978BD">
      <w:pPr>
        <w:numPr>
          <w:ilvl w:val="2"/>
          <w:numId w:val="20"/>
        </w:numPr>
        <w:spacing w:after="0"/>
        <w:rPr>
          <w:b/>
        </w:rPr>
      </w:pPr>
      <w:r>
        <w:t xml:space="preserve">Within </w:t>
      </w:r>
      <w:r w:rsidR="004B3FA9">
        <w:t>Board of Directors, Section B. Committees is the following format:</w:t>
      </w:r>
    </w:p>
    <w:p w:rsidR="004B3FA9" w:rsidRPr="004B3FA9" w:rsidRDefault="004B3FA9" w:rsidP="004B3FA9">
      <w:pPr>
        <w:numPr>
          <w:ilvl w:val="3"/>
          <w:numId w:val="20"/>
        </w:numPr>
        <w:spacing w:after="0"/>
        <w:rPr>
          <w:b/>
        </w:rPr>
      </w:pPr>
      <w:r>
        <w:t>Statement of Purpose</w:t>
      </w:r>
    </w:p>
    <w:p w:rsidR="004B3FA9" w:rsidRPr="004B3FA9" w:rsidRDefault="004B3FA9" w:rsidP="004B3FA9">
      <w:pPr>
        <w:numPr>
          <w:ilvl w:val="3"/>
          <w:numId w:val="20"/>
        </w:numPr>
        <w:spacing w:after="0"/>
        <w:rPr>
          <w:b/>
        </w:rPr>
      </w:pPr>
      <w:r>
        <w:t>Responsibilities of Advocacy Committee Chairperson</w:t>
      </w:r>
    </w:p>
    <w:p w:rsidR="004B3FA9" w:rsidRPr="004B3FA9" w:rsidRDefault="004B3FA9" w:rsidP="004B3FA9">
      <w:pPr>
        <w:numPr>
          <w:ilvl w:val="3"/>
          <w:numId w:val="20"/>
        </w:numPr>
        <w:spacing w:after="0"/>
        <w:rPr>
          <w:b/>
        </w:rPr>
      </w:pPr>
      <w:r>
        <w:t>Responsibilities of Advocacy Committee</w:t>
      </w:r>
    </w:p>
    <w:p w:rsidR="000B2514" w:rsidRDefault="004B3FA9" w:rsidP="000B2514">
      <w:pPr>
        <w:numPr>
          <w:ilvl w:val="4"/>
          <w:numId w:val="20"/>
        </w:numPr>
        <w:spacing w:after="0"/>
        <w:rPr>
          <w:b/>
        </w:rPr>
      </w:pPr>
      <w:r>
        <w:lastRenderedPageBreak/>
        <w:t xml:space="preserve">D. Frood suggested that this format </w:t>
      </w:r>
      <w:r w:rsidR="000707E6">
        <w:t xml:space="preserve">should be applied to the following committees who are missing this format (Membership and Nominating). </w:t>
      </w:r>
    </w:p>
    <w:p w:rsidR="000707E6" w:rsidRPr="000B2514" w:rsidRDefault="000707E6" w:rsidP="000B2514">
      <w:pPr>
        <w:numPr>
          <w:ilvl w:val="4"/>
          <w:numId w:val="20"/>
        </w:numPr>
        <w:spacing w:after="0"/>
        <w:rPr>
          <w:b/>
        </w:rPr>
      </w:pPr>
      <w:r>
        <w:t>M. Keba noted that formatting and font issues be addressed.</w:t>
      </w:r>
    </w:p>
    <w:p w:rsidR="000707E6" w:rsidRPr="007A18EA" w:rsidRDefault="006508EE" w:rsidP="004B3FA9">
      <w:pPr>
        <w:numPr>
          <w:ilvl w:val="4"/>
          <w:numId w:val="20"/>
        </w:numPr>
        <w:spacing w:after="0"/>
        <w:rPr>
          <w:b/>
        </w:rPr>
      </w:pPr>
      <w:r>
        <w:t xml:space="preserve">C. Barefoot </w:t>
      </w:r>
      <w:r w:rsidR="007A18EA">
        <w:t>suggested the removal of the line within Officers under Section F, Letter G which states that the webmaster posts a complete list of all members on the website.</w:t>
      </w:r>
    </w:p>
    <w:p w:rsidR="007A18EA" w:rsidRPr="007A18EA" w:rsidRDefault="007A18EA" w:rsidP="004B3FA9">
      <w:pPr>
        <w:numPr>
          <w:ilvl w:val="4"/>
          <w:numId w:val="20"/>
        </w:numPr>
        <w:spacing w:after="0"/>
        <w:rPr>
          <w:b/>
        </w:rPr>
      </w:pPr>
      <w:r>
        <w:t>C. Barefoot also recommended a Table of Contents be added.</w:t>
      </w:r>
    </w:p>
    <w:p w:rsidR="007A18EA" w:rsidRPr="000B2514" w:rsidRDefault="007A18EA" w:rsidP="004B3FA9">
      <w:pPr>
        <w:numPr>
          <w:ilvl w:val="4"/>
          <w:numId w:val="20"/>
        </w:numPr>
        <w:spacing w:after="0"/>
        <w:rPr>
          <w:b/>
        </w:rPr>
      </w:pPr>
      <w:r>
        <w:t>A. Woolf that Budget Co</w:t>
      </w:r>
      <w:r w:rsidR="000B2514">
        <w:t>mmittee was no longer relevant</w:t>
      </w:r>
      <w:r>
        <w:t xml:space="preserve"> and that </w:t>
      </w:r>
      <w:r w:rsidR="000B2514">
        <w:t xml:space="preserve">many of the duties can be defined under the treasurer’s duties. </w:t>
      </w:r>
    </w:p>
    <w:p w:rsidR="000B2514" w:rsidRPr="000B2514" w:rsidRDefault="000B2514" w:rsidP="004B3FA9">
      <w:pPr>
        <w:numPr>
          <w:ilvl w:val="4"/>
          <w:numId w:val="20"/>
        </w:numPr>
        <w:spacing w:after="0"/>
        <w:rPr>
          <w:b/>
        </w:rPr>
      </w:pPr>
      <w:r>
        <w:t>D. Frood suggested the removal of all green/yellow/red colors except for the items that need further attention.</w:t>
      </w:r>
    </w:p>
    <w:p w:rsidR="001A06B3" w:rsidRPr="001A06B3" w:rsidRDefault="001A06B3" w:rsidP="001A06B3">
      <w:pPr>
        <w:pStyle w:val="ListParagraph"/>
        <w:numPr>
          <w:ilvl w:val="5"/>
          <w:numId w:val="20"/>
        </w:numPr>
        <w:spacing w:after="0"/>
        <w:rPr>
          <w:sz w:val="16"/>
          <w:szCs w:val="16"/>
        </w:rPr>
      </w:pPr>
      <w:r>
        <w:t>Motion made by J. Stone</w:t>
      </w:r>
      <w:r w:rsidRPr="001A06B3">
        <w:t xml:space="preserve"> and seconded by C. Jankow</w:t>
      </w:r>
      <w:r>
        <w:t xml:space="preserve"> to approve of the following changes</w:t>
      </w:r>
      <w:r w:rsidRPr="001A06B3">
        <w:t xml:space="preserve">.  Unanimously approved.  </w:t>
      </w:r>
    </w:p>
    <w:p w:rsidR="000B2514" w:rsidRPr="00BB253F" w:rsidRDefault="000B2514" w:rsidP="001A06B3">
      <w:pPr>
        <w:spacing w:after="0"/>
        <w:ind w:left="4320"/>
        <w:rPr>
          <w:b/>
        </w:rPr>
      </w:pPr>
    </w:p>
    <w:p w:rsidR="00920069" w:rsidRPr="006978BD" w:rsidRDefault="00BB253F" w:rsidP="00BB253F">
      <w:pPr>
        <w:numPr>
          <w:ilvl w:val="0"/>
          <w:numId w:val="20"/>
        </w:numPr>
        <w:spacing w:after="0"/>
        <w:rPr>
          <w:b/>
        </w:rPr>
      </w:pPr>
      <w:r>
        <w:t>Advocacy Chair</w:t>
      </w:r>
    </w:p>
    <w:p w:rsidR="006978BD" w:rsidRPr="00BB253F" w:rsidRDefault="006978BD" w:rsidP="006978BD">
      <w:pPr>
        <w:numPr>
          <w:ilvl w:val="1"/>
          <w:numId w:val="20"/>
        </w:numPr>
        <w:spacing w:after="0"/>
        <w:rPr>
          <w:b/>
        </w:rPr>
      </w:pPr>
      <w:r>
        <w:t>Still need of a chair. Currently advocacy has two members. J. Stone was hoping t</w:t>
      </w:r>
      <w:r w:rsidR="00B93F1C">
        <w:t xml:space="preserve">o have this committee prepare something for Palm Con in which it would showcase all libraries and what they offer to Palm Beach County residents. </w:t>
      </w:r>
    </w:p>
    <w:p w:rsidR="00BB253F" w:rsidRPr="00B93F1C" w:rsidRDefault="00BB253F" w:rsidP="00BB253F">
      <w:pPr>
        <w:numPr>
          <w:ilvl w:val="0"/>
          <w:numId w:val="20"/>
        </w:numPr>
        <w:spacing w:after="0"/>
        <w:rPr>
          <w:b/>
        </w:rPr>
      </w:pPr>
      <w:r>
        <w:t>Stripe/</w:t>
      </w:r>
      <w:proofErr w:type="spellStart"/>
      <w:r>
        <w:t>Paypal</w:t>
      </w:r>
      <w:proofErr w:type="spellEnd"/>
    </w:p>
    <w:p w:rsidR="00B93F1C" w:rsidRPr="00BB253F" w:rsidRDefault="00B93F1C" w:rsidP="00B93F1C">
      <w:pPr>
        <w:numPr>
          <w:ilvl w:val="1"/>
          <w:numId w:val="20"/>
        </w:numPr>
        <w:spacing w:after="0"/>
        <w:rPr>
          <w:b/>
        </w:rPr>
      </w:pPr>
      <w:r>
        <w:t xml:space="preserve">No longer using </w:t>
      </w:r>
      <w:proofErr w:type="spellStart"/>
      <w:r>
        <w:t>Paypal</w:t>
      </w:r>
      <w:proofErr w:type="spellEnd"/>
      <w:r>
        <w:t xml:space="preserve"> but instead</w:t>
      </w:r>
      <w:r w:rsidR="008C0116">
        <w:t xml:space="preserve"> Stripe. Integrates well with </w:t>
      </w:r>
      <w:proofErr w:type="spellStart"/>
      <w:r w:rsidR="008C0116">
        <w:t>Squarespace</w:t>
      </w:r>
      <w:proofErr w:type="spellEnd"/>
      <w:r w:rsidR="008C0116">
        <w:t xml:space="preserve">. </w:t>
      </w:r>
    </w:p>
    <w:p w:rsidR="00BB253F" w:rsidRPr="008C0116" w:rsidRDefault="00BB253F" w:rsidP="00BB253F">
      <w:pPr>
        <w:numPr>
          <w:ilvl w:val="0"/>
          <w:numId w:val="20"/>
        </w:numPr>
        <w:spacing w:after="0"/>
        <w:rPr>
          <w:b/>
        </w:rPr>
      </w:pPr>
      <w:r>
        <w:t>Palm Con</w:t>
      </w:r>
    </w:p>
    <w:p w:rsidR="008C0116" w:rsidRPr="00BB253F" w:rsidRDefault="008C0116" w:rsidP="008C0116">
      <w:pPr>
        <w:numPr>
          <w:ilvl w:val="1"/>
          <w:numId w:val="20"/>
        </w:numPr>
        <w:spacing w:after="0"/>
        <w:rPr>
          <w:b/>
        </w:rPr>
      </w:pPr>
      <w:r>
        <w:t>September 24 (10-6) and 25 (10-5). J. Stone secured a free booth at the event for PBCLA. Raffle prize needed (Bags/Cookbooks/Membership)</w:t>
      </w:r>
      <w:r w:rsidR="0020005B">
        <w:t xml:space="preserve">. Volunteers needed. </w:t>
      </w:r>
    </w:p>
    <w:p w:rsidR="00BB253F" w:rsidRPr="0020005B" w:rsidRDefault="00BB253F" w:rsidP="00BB253F">
      <w:pPr>
        <w:numPr>
          <w:ilvl w:val="0"/>
          <w:numId w:val="20"/>
        </w:numPr>
        <w:spacing w:after="0"/>
        <w:rPr>
          <w:b/>
        </w:rPr>
      </w:pPr>
      <w:r>
        <w:t>Tablecloth with New Logo</w:t>
      </w:r>
    </w:p>
    <w:p w:rsidR="0020005B" w:rsidRPr="00BB253F" w:rsidRDefault="0020005B" w:rsidP="0020005B">
      <w:pPr>
        <w:numPr>
          <w:ilvl w:val="1"/>
          <w:numId w:val="20"/>
        </w:numPr>
        <w:spacing w:after="0"/>
        <w:rPr>
          <w:b/>
        </w:rPr>
      </w:pPr>
      <w:r>
        <w:t xml:space="preserve">A. Woolf will order new tablecloth with new label for the Palm Con event. Motion made by J. Stone and seconded by C. Barefoot. </w:t>
      </w:r>
    </w:p>
    <w:p w:rsidR="00BB253F" w:rsidRPr="0020005B" w:rsidRDefault="00BB253F" w:rsidP="00BB253F">
      <w:pPr>
        <w:numPr>
          <w:ilvl w:val="0"/>
          <w:numId w:val="20"/>
        </w:numPr>
        <w:spacing w:after="0"/>
        <w:rPr>
          <w:b/>
        </w:rPr>
      </w:pPr>
      <w:r>
        <w:t>RSVP System for Talk and Taste</w:t>
      </w:r>
    </w:p>
    <w:p w:rsidR="0020005B" w:rsidRPr="00300150" w:rsidRDefault="0020005B" w:rsidP="0020005B">
      <w:pPr>
        <w:numPr>
          <w:ilvl w:val="1"/>
          <w:numId w:val="20"/>
        </w:numPr>
        <w:spacing w:after="0"/>
        <w:rPr>
          <w:b/>
        </w:rPr>
      </w:pPr>
      <w:r>
        <w:t xml:space="preserve">C. Barefoot said the system is going well. D. Frood wondered whether system could be used to sign up volunteers for Palm Con. </w:t>
      </w:r>
    </w:p>
    <w:p w:rsidR="00017BDE" w:rsidRDefault="00017BDE" w:rsidP="00017BDE">
      <w:pPr>
        <w:spacing w:after="0"/>
        <w:rPr>
          <w:b/>
        </w:rPr>
      </w:pPr>
      <w:r>
        <w:rPr>
          <w:b/>
        </w:rPr>
        <w:t>COMMITTEE REPORTS</w:t>
      </w:r>
    </w:p>
    <w:p w:rsidR="00017BDE" w:rsidRPr="00A80802" w:rsidRDefault="00017BDE" w:rsidP="00017BDE">
      <w:pPr>
        <w:spacing w:after="0"/>
        <w:rPr>
          <w:b/>
          <w:sz w:val="16"/>
          <w:szCs w:val="16"/>
        </w:rPr>
      </w:pPr>
    </w:p>
    <w:p w:rsidR="00920069" w:rsidRDefault="00920069" w:rsidP="00017BDE">
      <w:pPr>
        <w:spacing w:after="0" w:line="240" w:lineRule="auto"/>
        <w:rPr>
          <w:b/>
        </w:rPr>
      </w:pPr>
      <w:r>
        <w:rPr>
          <w:b/>
        </w:rPr>
        <w:t>Advocacy and Outreach</w:t>
      </w:r>
    </w:p>
    <w:p w:rsidR="00920069" w:rsidRDefault="00BB253F" w:rsidP="00920069">
      <w:pPr>
        <w:pStyle w:val="ListParagraph"/>
        <w:numPr>
          <w:ilvl w:val="0"/>
          <w:numId w:val="22"/>
        </w:numPr>
        <w:spacing w:after="0" w:line="240" w:lineRule="auto"/>
      </w:pPr>
      <w:r>
        <w:t>N/A</w:t>
      </w:r>
    </w:p>
    <w:p w:rsidR="00920069" w:rsidRPr="00920069" w:rsidRDefault="00920069" w:rsidP="00920069">
      <w:pPr>
        <w:pStyle w:val="ListParagraph"/>
        <w:spacing w:after="0" w:line="240" w:lineRule="auto"/>
      </w:pPr>
    </w:p>
    <w:p w:rsidR="00920069" w:rsidRDefault="00920069" w:rsidP="00017BDE">
      <w:pPr>
        <w:spacing w:after="0" w:line="240" w:lineRule="auto"/>
        <w:rPr>
          <w:b/>
        </w:rPr>
      </w:pPr>
      <w:r>
        <w:rPr>
          <w:b/>
        </w:rPr>
        <w:t>Bylaws</w:t>
      </w:r>
    </w:p>
    <w:p w:rsidR="00920069" w:rsidRDefault="00BB253F" w:rsidP="00BB253F">
      <w:pPr>
        <w:pStyle w:val="ListParagraph"/>
        <w:numPr>
          <w:ilvl w:val="0"/>
          <w:numId w:val="22"/>
        </w:numPr>
        <w:spacing w:after="0" w:line="240" w:lineRule="auto"/>
        <w:rPr>
          <w:b/>
        </w:rPr>
      </w:pPr>
      <w:r>
        <w:t>N/A</w:t>
      </w:r>
    </w:p>
    <w:p w:rsidR="00017BDE" w:rsidRDefault="00017BDE" w:rsidP="00017BDE">
      <w:pPr>
        <w:spacing w:after="0" w:line="240" w:lineRule="auto"/>
      </w:pPr>
      <w:r w:rsidRPr="00017BDE">
        <w:rPr>
          <w:b/>
        </w:rPr>
        <w:t>Fundraising Committee</w:t>
      </w:r>
      <w:r>
        <w:t>:</w:t>
      </w:r>
    </w:p>
    <w:p w:rsidR="00314C17" w:rsidRDefault="00AE6915" w:rsidP="00BB253F">
      <w:pPr>
        <w:numPr>
          <w:ilvl w:val="0"/>
          <w:numId w:val="14"/>
        </w:numPr>
        <w:spacing w:after="0" w:line="240" w:lineRule="auto"/>
      </w:pPr>
      <w:r>
        <w:t xml:space="preserve">Chair – A. </w:t>
      </w:r>
      <w:r w:rsidR="00BB253F">
        <w:t>Cortez</w:t>
      </w:r>
    </w:p>
    <w:p w:rsidR="00BB253F" w:rsidRDefault="00BB253F" w:rsidP="00BB253F">
      <w:pPr>
        <w:numPr>
          <w:ilvl w:val="0"/>
          <w:numId w:val="14"/>
        </w:numPr>
        <w:spacing w:after="0" w:line="240" w:lineRule="auto"/>
      </w:pPr>
      <w:r>
        <w:t>Trivia Contest</w:t>
      </w:r>
    </w:p>
    <w:p w:rsidR="00DC6AF3" w:rsidRDefault="00DC6AF3" w:rsidP="00DC6AF3">
      <w:pPr>
        <w:numPr>
          <w:ilvl w:val="1"/>
          <w:numId w:val="14"/>
        </w:numPr>
        <w:spacing w:after="0" w:line="240" w:lineRule="auto"/>
      </w:pPr>
      <w:r>
        <w:t>Possible to register online and charge a fee for trivia event if held at public library</w:t>
      </w:r>
      <w:r w:rsidR="00E704B9">
        <w:t>. PBCLA Board said that would not be feasible.</w:t>
      </w:r>
    </w:p>
    <w:p w:rsidR="00E704B9" w:rsidRDefault="00E704B9" w:rsidP="00E704B9">
      <w:pPr>
        <w:numPr>
          <w:ilvl w:val="1"/>
          <w:numId w:val="14"/>
        </w:numPr>
        <w:spacing w:after="0" w:line="240" w:lineRule="auto"/>
      </w:pPr>
      <w:proofErr w:type="spellStart"/>
      <w:r>
        <w:lastRenderedPageBreak/>
        <w:t>Okeeheelee</w:t>
      </w:r>
      <w:proofErr w:type="spellEnd"/>
      <w:r>
        <w:t xml:space="preserve"> Nature Center offers two rooms (Large – 80 max/$25 an hour) (Small – 30 max/$15 an hour). 2 hour event held in the afternoon on October 15, 2016 with J. Stone leading the event. </w:t>
      </w:r>
    </w:p>
    <w:p w:rsidR="00325937" w:rsidRDefault="00325937" w:rsidP="00E704B9">
      <w:pPr>
        <w:numPr>
          <w:ilvl w:val="0"/>
          <w:numId w:val="14"/>
        </w:numPr>
        <w:spacing w:after="0" w:line="240" w:lineRule="auto"/>
      </w:pPr>
      <w:r>
        <w:t>Art House</w:t>
      </w:r>
    </w:p>
    <w:p w:rsidR="00325937" w:rsidRDefault="00325937" w:rsidP="00325937">
      <w:pPr>
        <w:numPr>
          <w:ilvl w:val="1"/>
          <w:numId w:val="14"/>
        </w:numPr>
        <w:spacing w:after="0" w:line="240" w:lineRule="auto"/>
      </w:pPr>
      <w:r>
        <w:t>$40 per person with $20 going towards the organization/nonprofit</w:t>
      </w:r>
      <w:r w:rsidR="00181F2E">
        <w:t xml:space="preserve">. Painting class. </w:t>
      </w:r>
    </w:p>
    <w:p w:rsidR="00E704B9" w:rsidRDefault="00325937" w:rsidP="00E704B9">
      <w:pPr>
        <w:numPr>
          <w:ilvl w:val="0"/>
          <w:numId w:val="14"/>
        </w:numPr>
        <w:spacing w:after="0" w:line="240" w:lineRule="auto"/>
      </w:pPr>
      <w:r>
        <w:t>California Pizza</w:t>
      </w:r>
      <w:r w:rsidR="00E704B9">
        <w:t xml:space="preserve"> </w:t>
      </w:r>
    </w:p>
    <w:p w:rsidR="00325937" w:rsidRDefault="00325937" w:rsidP="00325937">
      <w:pPr>
        <w:numPr>
          <w:ilvl w:val="1"/>
          <w:numId w:val="14"/>
        </w:numPr>
        <w:spacing w:after="0" w:line="240" w:lineRule="auto"/>
      </w:pPr>
      <w:r>
        <w:t>Flier 20% off of the bill. Specific location?</w:t>
      </w:r>
    </w:p>
    <w:p w:rsidR="002E3098" w:rsidRDefault="002E3098" w:rsidP="002E3098">
      <w:pPr>
        <w:spacing w:after="0" w:line="240" w:lineRule="auto"/>
        <w:rPr>
          <w:b/>
        </w:rPr>
      </w:pPr>
      <w:r>
        <w:rPr>
          <w:b/>
        </w:rPr>
        <w:t>Marketing &amp; Communication Committee:</w:t>
      </w:r>
    </w:p>
    <w:p w:rsidR="00325937" w:rsidRDefault="00325937" w:rsidP="00325937">
      <w:pPr>
        <w:numPr>
          <w:ilvl w:val="0"/>
          <w:numId w:val="21"/>
        </w:numPr>
        <w:spacing w:after="0" w:line="240" w:lineRule="auto"/>
      </w:pPr>
      <w:r>
        <w:t>N/A</w:t>
      </w:r>
    </w:p>
    <w:p w:rsidR="008A5642" w:rsidRDefault="008A5642" w:rsidP="00325937">
      <w:pPr>
        <w:spacing w:after="0" w:line="240" w:lineRule="auto"/>
      </w:pPr>
      <w:r w:rsidRPr="008A5642">
        <w:rPr>
          <w:b/>
        </w:rPr>
        <w:t>Membership Committee</w:t>
      </w:r>
      <w:r>
        <w:t>:</w:t>
      </w:r>
    </w:p>
    <w:p w:rsidR="00BA5787" w:rsidRPr="00CF5AC8" w:rsidRDefault="004B7503" w:rsidP="00BA5787">
      <w:pPr>
        <w:numPr>
          <w:ilvl w:val="0"/>
          <w:numId w:val="15"/>
        </w:numPr>
        <w:spacing w:after="0" w:line="240" w:lineRule="auto"/>
      </w:pPr>
      <w:r>
        <w:t>Chair</w:t>
      </w:r>
      <w:r w:rsidR="00CF5AC8">
        <w:t xml:space="preserve"> - </w:t>
      </w:r>
      <w:r>
        <w:t xml:space="preserve"> C. </w:t>
      </w:r>
      <w:r w:rsidRPr="00DB15DF">
        <w:rPr>
          <w:rFonts w:asciiTheme="minorHAnsi" w:hAnsiTheme="minorHAnsi"/>
        </w:rPr>
        <w:t>Jankow</w:t>
      </w:r>
    </w:p>
    <w:p w:rsidR="00D239F8" w:rsidRDefault="00CF5AC8" w:rsidP="00325937">
      <w:pPr>
        <w:numPr>
          <w:ilvl w:val="0"/>
          <w:numId w:val="15"/>
        </w:numPr>
        <w:spacing w:after="0" w:line="240" w:lineRule="auto"/>
      </w:pPr>
      <w:r>
        <w:t xml:space="preserve">C. </w:t>
      </w:r>
      <w:r w:rsidRPr="00DB15DF">
        <w:rPr>
          <w:rFonts w:asciiTheme="minorHAnsi" w:hAnsiTheme="minorHAnsi"/>
        </w:rPr>
        <w:t>Jankow</w:t>
      </w:r>
      <w:r>
        <w:rPr>
          <w:rFonts w:asciiTheme="minorHAnsi" w:hAnsiTheme="minorHAnsi"/>
        </w:rPr>
        <w:t xml:space="preserve"> reported that we have 73 active members withi</w:t>
      </w:r>
      <w:r w:rsidR="000D064F">
        <w:rPr>
          <w:rFonts w:asciiTheme="minorHAnsi" w:hAnsiTheme="minorHAnsi"/>
        </w:rPr>
        <w:t xml:space="preserve">n PBCLA. </w:t>
      </w:r>
      <w:r w:rsidR="00325937">
        <w:rPr>
          <w:rFonts w:asciiTheme="minorHAnsi" w:hAnsiTheme="minorHAnsi"/>
        </w:rPr>
        <w:t xml:space="preserve">2 new members. 1 renewal. 4 dropped. 36-41 potential renewals within the next month.  </w:t>
      </w:r>
    </w:p>
    <w:p w:rsidR="008F5E06" w:rsidRDefault="008F5E06" w:rsidP="00BA5787">
      <w:pPr>
        <w:numPr>
          <w:ilvl w:val="0"/>
          <w:numId w:val="15"/>
        </w:numPr>
        <w:spacing w:after="0" w:line="240" w:lineRule="auto"/>
      </w:pPr>
      <w:r>
        <w:t>Membership Drive</w:t>
      </w:r>
    </w:p>
    <w:p w:rsidR="00C85B54" w:rsidRDefault="00181F2E" w:rsidP="00181F2E">
      <w:pPr>
        <w:numPr>
          <w:ilvl w:val="1"/>
          <w:numId w:val="15"/>
        </w:numPr>
        <w:spacing w:after="0" w:line="240" w:lineRule="auto"/>
      </w:pPr>
      <w:r>
        <w:t xml:space="preserve">C. Jankow suggested a referral incentive for getting people to sign others up such as a drink/meal at a Talk and Taste or free membership renewal for themselves. </w:t>
      </w:r>
    </w:p>
    <w:p w:rsidR="00BA5787" w:rsidRDefault="00BA5787" w:rsidP="00BA5787">
      <w:pPr>
        <w:spacing w:after="0" w:line="240" w:lineRule="auto"/>
      </w:pPr>
      <w:r w:rsidRPr="00BA5787">
        <w:rPr>
          <w:b/>
        </w:rPr>
        <w:t>Nominating Committee:</w:t>
      </w:r>
    </w:p>
    <w:p w:rsidR="006E532D" w:rsidRDefault="00325937" w:rsidP="00325937">
      <w:pPr>
        <w:numPr>
          <w:ilvl w:val="0"/>
          <w:numId w:val="15"/>
        </w:numPr>
        <w:spacing w:after="0" w:line="240" w:lineRule="auto"/>
      </w:pPr>
      <w:r>
        <w:t>N/A</w:t>
      </w:r>
    </w:p>
    <w:p w:rsidR="00BA5787" w:rsidRPr="00BA5787" w:rsidRDefault="00BA5787" w:rsidP="00BA5787">
      <w:pPr>
        <w:spacing w:after="0" w:line="240" w:lineRule="auto"/>
        <w:rPr>
          <w:b/>
        </w:rPr>
      </w:pPr>
      <w:r w:rsidRPr="00BA5787">
        <w:rPr>
          <w:b/>
        </w:rPr>
        <w:t>Professional Development Committee:</w:t>
      </w:r>
    </w:p>
    <w:p w:rsidR="002F4B96" w:rsidRPr="002F4B96" w:rsidRDefault="002F4B96" w:rsidP="002F4B96">
      <w:pPr>
        <w:numPr>
          <w:ilvl w:val="0"/>
          <w:numId w:val="19"/>
        </w:numPr>
        <w:spacing w:after="0" w:line="240" w:lineRule="auto"/>
        <w:rPr>
          <w:b/>
        </w:rPr>
      </w:pPr>
      <w:r>
        <w:t xml:space="preserve">J. Stone stated that the committee is taking applications. PBCLA members can receive up to $250 for anything that will improve their knowledge in their field of interest. </w:t>
      </w:r>
    </w:p>
    <w:p w:rsidR="008A5642" w:rsidRDefault="008A5642" w:rsidP="002F4B96">
      <w:pPr>
        <w:spacing w:after="0" w:line="240" w:lineRule="auto"/>
        <w:rPr>
          <w:b/>
        </w:rPr>
      </w:pPr>
      <w:r>
        <w:rPr>
          <w:b/>
        </w:rPr>
        <w:t>Programming Committee:</w:t>
      </w:r>
    </w:p>
    <w:p w:rsidR="00C85B54" w:rsidRDefault="005A3ECA" w:rsidP="00D47116">
      <w:pPr>
        <w:numPr>
          <w:ilvl w:val="0"/>
          <w:numId w:val="15"/>
        </w:numPr>
        <w:spacing w:after="0" w:line="240" w:lineRule="auto"/>
      </w:pPr>
      <w:r>
        <w:t>Chair – C. Barefoot</w:t>
      </w:r>
    </w:p>
    <w:p w:rsidR="005A3ECA" w:rsidRDefault="005A3ECA" w:rsidP="00D47116">
      <w:pPr>
        <w:numPr>
          <w:ilvl w:val="0"/>
          <w:numId w:val="15"/>
        </w:numPr>
        <w:spacing w:after="0" w:line="240" w:lineRule="auto"/>
      </w:pPr>
      <w:r>
        <w:t>PBCLA Programming Committee Meetin</w:t>
      </w:r>
      <w:r w:rsidR="00CC5500">
        <w:t xml:space="preserve">g was </w:t>
      </w:r>
      <w:r>
        <w:t>held on August 3 at 6:30 at Moorings at Lantana</w:t>
      </w:r>
    </w:p>
    <w:p w:rsidR="005A3ECA" w:rsidRDefault="005A3ECA" w:rsidP="005A3ECA">
      <w:pPr>
        <w:numPr>
          <w:ilvl w:val="1"/>
          <w:numId w:val="15"/>
        </w:numPr>
        <w:spacing w:after="0" w:line="240" w:lineRule="auto"/>
      </w:pPr>
      <w:r>
        <w:t xml:space="preserve">Agenda </w:t>
      </w:r>
      <w:r w:rsidR="007F49AA">
        <w:t>discuss</w:t>
      </w:r>
      <w:r w:rsidR="00CC5500">
        <w:t>ed</w:t>
      </w:r>
      <w:r w:rsidR="007F49AA">
        <w:t xml:space="preserve"> the Quarterly Meetings </w:t>
      </w:r>
    </w:p>
    <w:p w:rsidR="00CC5500" w:rsidRDefault="00CC5500" w:rsidP="00CC5500">
      <w:pPr>
        <w:numPr>
          <w:ilvl w:val="2"/>
          <w:numId w:val="15"/>
        </w:numPr>
        <w:spacing w:after="0" w:line="240" w:lineRule="auto"/>
      </w:pPr>
      <w:r>
        <w:t>Library and Tragedy (Focus), Orlando/FSU/Ferguson(possible speaker), Lynn University (location) = Fall Meeting</w:t>
      </w:r>
    </w:p>
    <w:p w:rsidR="00CC5500" w:rsidRDefault="00CC5500" w:rsidP="00CC5500">
      <w:pPr>
        <w:numPr>
          <w:ilvl w:val="3"/>
          <w:numId w:val="15"/>
        </w:numPr>
        <w:spacing w:after="0" w:line="240" w:lineRule="auto"/>
      </w:pPr>
      <w:r>
        <w:t>Other ideas/locations discussed:</w:t>
      </w:r>
    </w:p>
    <w:p w:rsidR="00CC5500" w:rsidRDefault="00CC5500" w:rsidP="00CC5500">
      <w:pPr>
        <w:numPr>
          <w:ilvl w:val="4"/>
          <w:numId w:val="15"/>
        </w:numPr>
        <w:spacing w:after="0" w:line="240" w:lineRule="auto"/>
      </w:pPr>
      <w:r>
        <w:t>LGBTQ/Compass</w:t>
      </w:r>
    </w:p>
    <w:p w:rsidR="00CC5500" w:rsidRDefault="00CC5500" w:rsidP="00CC5500">
      <w:pPr>
        <w:numPr>
          <w:ilvl w:val="4"/>
          <w:numId w:val="15"/>
        </w:numPr>
        <w:spacing w:after="0" w:line="240" w:lineRule="auto"/>
      </w:pPr>
      <w:r>
        <w:t>Little Free Libraries/Doug Crane</w:t>
      </w:r>
    </w:p>
    <w:p w:rsidR="00CC5500" w:rsidRDefault="00CC5500" w:rsidP="00CC5500">
      <w:pPr>
        <w:numPr>
          <w:ilvl w:val="4"/>
          <w:numId w:val="15"/>
        </w:numPr>
        <w:spacing w:after="0" w:line="240" w:lineRule="auto"/>
      </w:pPr>
      <w:r>
        <w:t>Prison Libraries</w:t>
      </w:r>
    </w:p>
    <w:p w:rsidR="00CC5500" w:rsidRDefault="00CC5500" w:rsidP="00CC5500">
      <w:pPr>
        <w:numPr>
          <w:ilvl w:val="4"/>
          <w:numId w:val="15"/>
        </w:numPr>
        <w:spacing w:after="0" w:line="240" w:lineRule="auto"/>
      </w:pPr>
      <w:r>
        <w:t>Toastmasters</w:t>
      </w:r>
    </w:p>
    <w:p w:rsidR="00CC5500" w:rsidRDefault="00CC5500" w:rsidP="00CC5500">
      <w:pPr>
        <w:numPr>
          <w:ilvl w:val="4"/>
          <w:numId w:val="15"/>
        </w:numPr>
        <w:spacing w:after="0" w:line="240" w:lineRule="auto"/>
      </w:pPr>
      <w:r>
        <w:t>Palm Beach County Government Center – Law Library</w:t>
      </w:r>
    </w:p>
    <w:p w:rsidR="00CC5500" w:rsidRDefault="00CC5500" w:rsidP="00CC5500">
      <w:pPr>
        <w:numPr>
          <w:ilvl w:val="4"/>
          <w:numId w:val="15"/>
        </w:numPr>
        <w:spacing w:after="0" w:line="240" w:lineRule="auto"/>
      </w:pPr>
      <w:r>
        <w:t>Jupiter Lighthouse</w:t>
      </w:r>
    </w:p>
    <w:p w:rsidR="007F49AA" w:rsidRDefault="007F49AA" w:rsidP="007F49AA">
      <w:pPr>
        <w:numPr>
          <w:ilvl w:val="0"/>
          <w:numId w:val="15"/>
        </w:numPr>
        <w:spacing w:after="0" w:line="240" w:lineRule="auto"/>
      </w:pPr>
      <w:r>
        <w:t>Talk and Taste</w:t>
      </w:r>
    </w:p>
    <w:p w:rsidR="007B594A" w:rsidRDefault="00F077CF" w:rsidP="007F49AA">
      <w:pPr>
        <w:numPr>
          <w:ilvl w:val="1"/>
          <w:numId w:val="15"/>
        </w:numPr>
        <w:spacing w:after="0" w:line="240" w:lineRule="auto"/>
      </w:pPr>
      <w:r>
        <w:t>August 26, 2016 from 7-10 Frigates, Topic – Library Conference</w:t>
      </w:r>
    </w:p>
    <w:p w:rsidR="007B594A" w:rsidRDefault="007B594A" w:rsidP="007B594A">
      <w:pPr>
        <w:numPr>
          <w:ilvl w:val="0"/>
          <w:numId w:val="15"/>
        </w:numPr>
        <w:spacing w:after="0" w:line="240" w:lineRule="auto"/>
      </w:pPr>
      <w:r>
        <w:t>RSVP</w:t>
      </w:r>
    </w:p>
    <w:p w:rsidR="00CC5500" w:rsidRPr="00CC5500" w:rsidRDefault="00CC5500" w:rsidP="00CC5500">
      <w:pPr>
        <w:numPr>
          <w:ilvl w:val="1"/>
          <w:numId w:val="15"/>
        </w:numPr>
        <w:spacing w:after="0" w:line="240" w:lineRule="auto"/>
        <w:rPr>
          <w:b/>
        </w:rPr>
      </w:pPr>
      <w:r>
        <w:t xml:space="preserve">The format is going better than expected. </w:t>
      </w:r>
    </w:p>
    <w:p w:rsidR="00216399" w:rsidRPr="00CC5500" w:rsidRDefault="00216399" w:rsidP="00CC5500">
      <w:pPr>
        <w:spacing w:after="0" w:line="240" w:lineRule="auto"/>
        <w:rPr>
          <w:b/>
        </w:rPr>
      </w:pPr>
      <w:r w:rsidRPr="00CC5500">
        <w:rPr>
          <w:b/>
        </w:rPr>
        <w:t>Technology Committee:</w:t>
      </w:r>
    </w:p>
    <w:p w:rsidR="00C85B54" w:rsidRDefault="00122010" w:rsidP="00122010">
      <w:pPr>
        <w:numPr>
          <w:ilvl w:val="0"/>
          <w:numId w:val="17"/>
        </w:numPr>
        <w:spacing w:after="0" w:line="240" w:lineRule="auto"/>
        <w:rPr>
          <w:b/>
        </w:rPr>
      </w:pPr>
      <w:r>
        <w:t xml:space="preserve">Chair - </w:t>
      </w:r>
      <w:r w:rsidR="00C85B54">
        <w:t>G. Bru</w:t>
      </w:r>
      <w:r>
        <w:t xml:space="preserve">nk </w:t>
      </w:r>
      <w:r>
        <w:rPr>
          <w:b/>
        </w:rPr>
        <w:t xml:space="preserve"> </w:t>
      </w:r>
    </w:p>
    <w:p w:rsidR="00AA60AE" w:rsidRPr="00136DF3" w:rsidRDefault="00F9449D" w:rsidP="00AA60AE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t xml:space="preserve">Suggested that a tablet be bought on behalf of PBCLA to be taken to events to help register potential members. J. Stone and A. Woolf </w:t>
      </w:r>
      <w:r w:rsidR="0087573C">
        <w:t xml:space="preserve">thought the idea had merit but was unsure of the expense as well as the fact that many individuals have smart phones. C. Barefoot suggested maybe a refurbished laptop. </w:t>
      </w:r>
    </w:p>
    <w:p w:rsidR="00122010" w:rsidRDefault="00AA60AE" w:rsidP="00AA60AE">
      <w:pPr>
        <w:spacing w:after="0" w:line="240" w:lineRule="auto"/>
        <w:rPr>
          <w:b/>
        </w:rPr>
      </w:pPr>
      <w:r>
        <w:rPr>
          <w:b/>
        </w:rPr>
        <w:t>Other Business</w:t>
      </w:r>
    </w:p>
    <w:p w:rsidR="00AA60AE" w:rsidRPr="00AA60AE" w:rsidRDefault="00F077CF" w:rsidP="00AA60A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A. Cortez asked if 501c3 was available. J. Stone </w:t>
      </w:r>
      <w:r w:rsidR="00F9449D">
        <w:t xml:space="preserve">recommended </w:t>
      </w:r>
      <w:proofErr w:type="spellStart"/>
      <w:r w:rsidR="00F9449D">
        <w:t>Sunbiz</w:t>
      </w:r>
      <w:proofErr w:type="spellEnd"/>
      <w:r w:rsidR="00F9449D">
        <w:t xml:space="preserve"> to obtain documentation. </w:t>
      </w:r>
    </w:p>
    <w:p w:rsidR="00AA7AF8" w:rsidRDefault="00AA7AF8" w:rsidP="009A076C">
      <w:pPr>
        <w:pStyle w:val="ListParagraph"/>
        <w:spacing w:after="0"/>
        <w:ind w:left="0"/>
        <w:rPr>
          <w:b/>
        </w:rPr>
      </w:pPr>
      <w:r>
        <w:rPr>
          <w:b/>
        </w:rPr>
        <w:lastRenderedPageBreak/>
        <w:t>Next Meeting:</w:t>
      </w:r>
    </w:p>
    <w:p w:rsidR="00AA7AF8" w:rsidRPr="00396A58" w:rsidRDefault="00314236" w:rsidP="00C72421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Doodle Poll will be sent out by J. Stone next week for next meeting date. In comments please add a location you wish it to be held</w:t>
      </w:r>
      <w:r w:rsidR="00122010">
        <w:t>.</w:t>
      </w:r>
    </w:p>
    <w:p w:rsidR="00AA7AF8" w:rsidRDefault="00AA7AF8" w:rsidP="00447927">
      <w:pPr>
        <w:pStyle w:val="ListParagraph"/>
        <w:spacing w:after="0"/>
        <w:ind w:left="0"/>
        <w:rPr>
          <w:b/>
        </w:rPr>
      </w:pPr>
    </w:p>
    <w:p w:rsidR="00447927" w:rsidRPr="00447927" w:rsidRDefault="00447927" w:rsidP="00447927">
      <w:pPr>
        <w:pStyle w:val="ListParagraph"/>
        <w:spacing w:after="0"/>
        <w:ind w:left="0"/>
        <w:rPr>
          <w:b/>
        </w:rPr>
      </w:pPr>
      <w:r>
        <w:rPr>
          <w:b/>
        </w:rPr>
        <w:t>Adjournment:</w:t>
      </w:r>
    </w:p>
    <w:p w:rsidR="00A45017" w:rsidRPr="004B1380" w:rsidRDefault="00A45017" w:rsidP="00C72421">
      <w:pPr>
        <w:pStyle w:val="ListParagraph"/>
        <w:numPr>
          <w:ilvl w:val="0"/>
          <w:numId w:val="1"/>
        </w:numPr>
        <w:spacing w:after="0"/>
      </w:pPr>
      <w:r w:rsidRPr="00AA7AF8">
        <w:t xml:space="preserve">Meeting adjourned </w:t>
      </w:r>
      <w:r w:rsidR="0087573C">
        <w:t>at 4:20</w:t>
      </w:r>
      <w:r w:rsidR="00C018AB">
        <w:t xml:space="preserve"> </w:t>
      </w:r>
      <w:r w:rsidR="00C85B54">
        <w:t>p</w:t>
      </w:r>
      <w:r w:rsidRPr="00AA7AF8">
        <w:t>.m.</w:t>
      </w:r>
      <w:r w:rsidR="00464F70">
        <w:t xml:space="preserve"> </w:t>
      </w:r>
      <w:r w:rsidR="008440A2">
        <w:t>(No motion cast.)</w:t>
      </w:r>
    </w:p>
    <w:p w:rsidR="00A45017" w:rsidRPr="00F02016" w:rsidRDefault="00A45017" w:rsidP="00A45017">
      <w:pPr>
        <w:pStyle w:val="ListParagraph"/>
        <w:spacing w:after="0"/>
        <w:ind w:left="0"/>
        <w:rPr>
          <w:sz w:val="16"/>
          <w:szCs w:val="16"/>
        </w:rPr>
      </w:pPr>
    </w:p>
    <w:p w:rsidR="009B06C9" w:rsidRDefault="009B06C9" w:rsidP="00A45017">
      <w:pPr>
        <w:pStyle w:val="ListParagraph"/>
        <w:spacing w:after="0"/>
        <w:ind w:left="0"/>
      </w:pPr>
    </w:p>
    <w:p w:rsidR="009B06C9" w:rsidRDefault="009B06C9" w:rsidP="00A45017">
      <w:pPr>
        <w:pStyle w:val="ListParagraph"/>
        <w:spacing w:after="0"/>
        <w:ind w:left="0"/>
      </w:pPr>
    </w:p>
    <w:p w:rsidR="00A45017" w:rsidRDefault="00A45017" w:rsidP="00A45017">
      <w:pPr>
        <w:pStyle w:val="ListParagraph"/>
        <w:spacing w:after="0"/>
        <w:ind w:left="0"/>
      </w:pPr>
      <w:r>
        <w:t>Respectfully submitted,</w:t>
      </w:r>
    </w:p>
    <w:p w:rsidR="00217846" w:rsidRPr="00F02016" w:rsidRDefault="00217846" w:rsidP="00A45017">
      <w:pPr>
        <w:pStyle w:val="ListParagraph"/>
        <w:spacing w:after="0"/>
        <w:ind w:left="0"/>
        <w:rPr>
          <w:sz w:val="16"/>
          <w:szCs w:val="16"/>
        </w:rPr>
      </w:pPr>
    </w:p>
    <w:p w:rsidR="00A45017" w:rsidRDefault="00314236" w:rsidP="00A45017">
      <w:pPr>
        <w:pStyle w:val="ListParagraph"/>
        <w:spacing w:after="0"/>
        <w:ind w:left="0"/>
      </w:pPr>
      <w:r>
        <w:t>Elizabeth Braunworth</w:t>
      </w:r>
    </w:p>
    <w:p w:rsidR="00623324" w:rsidRDefault="00A45017" w:rsidP="00914B93">
      <w:pPr>
        <w:pStyle w:val="ListParagraph"/>
        <w:spacing w:after="0"/>
        <w:ind w:left="0"/>
      </w:pPr>
      <w:r>
        <w:t>PBCLA Secretary</w:t>
      </w:r>
      <w:r w:rsidR="00623324">
        <w:tab/>
      </w:r>
    </w:p>
    <w:sectPr w:rsidR="00623324" w:rsidSect="004551B9">
      <w:foot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56F" w:rsidRDefault="0050556F" w:rsidP="00A45017">
      <w:pPr>
        <w:spacing w:after="0" w:line="240" w:lineRule="auto"/>
      </w:pPr>
      <w:r>
        <w:separator/>
      </w:r>
    </w:p>
  </w:endnote>
  <w:endnote w:type="continuationSeparator" w:id="0">
    <w:p w:rsidR="0050556F" w:rsidRDefault="0050556F" w:rsidP="00A4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-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22"/>
      <w:gridCol w:w="8842"/>
    </w:tblGrid>
    <w:tr w:rsidR="00A06D2B">
      <w:tc>
        <w:tcPr>
          <w:tcW w:w="918" w:type="dxa"/>
        </w:tcPr>
        <w:p w:rsidR="00A06D2B" w:rsidRPr="00FC5AB3" w:rsidRDefault="00A06D2B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</w:p>
      </w:tc>
      <w:tc>
        <w:tcPr>
          <w:tcW w:w="7938" w:type="dxa"/>
        </w:tcPr>
        <w:p w:rsidR="00A06D2B" w:rsidRPr="000809FB" w:rsidRDefault="00A06D2B" w:rsidP="00C85B54">
          <w:pPr>
            <w:spacing w:after="0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PBCLA Board Meeting </w:t>
          </w:r>
          <w:r w:rsidRPr="00416844">
            <w:rPr>
              <w:b/>
              <w:sz w:val="24"/>
              <w:szCs w:val="24"/>
            </w:rPr>
            <w:t>Minutes</w:t>
          </w:r>
          <w:r w:rsidR="001A06B3">
            <w:rPr>
              <w:b/>
              <w:sz w:val="24"/>
              <w:szCs w:val="24"/>
            </w:rPr>
            <w:t xml:space="preserve"> (8/9</w:t>
          </w:r>
          <w:r>
            <w:rPr>
              <w:b/>
              <w:sz w:val="24"/>
              <w:szCs w:val="24"/>
            </w:rPr>
            <w:t>/16)</w:t>
          </w:r>
        </w:p>
      </w:tc>
    </w:tr>
  </w:tbl>
  <w:p w:rsidR="00A06D2B" w:rsidRDefault="00A06D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56F" w:rsidRDefault="0050556F" w:rsidP="00A45017">
      <w:pPr>
        <w:spacing w:after="0" w:line="240" w:lineRule="auto"/>
      </w:pPr>
      <w:r>
        <w:separator/>
      </w:r>
    </w:p>
  </w:footnote>
  <w:footnote w:type="continuationSeparator" w:id="0">
    <w:p w:rsidR="0050556F" w:rsidRDefault="0050556F" w:rsidP="00A4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F30"/>
    <w:multiLevelType w:val="hybridMultilevel"/>
    <w:tmpl w:val="940E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83833"/>
    <w:multiLevelType w:val="hybridMultilevel"/>
    <w:tmpl w:val="0900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05616"/>
    <w:multiLevelType w:val="hybridMultilevel"/>
    <w:tmpl w:val="9E606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E4694"/>
    <w:multiLevelType w:val="hybridMultilevel"/>
    <w:tmpl w:val="B98CD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7565F"/>
    <w:multiLevelType w:val="hybridMultilevel"/>
    <w:tmpl w:val="C346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A0AA2"/>
    <w:multiLevelType w:val="hybridMultilevel"/>
    <w:tmpl w:val="24EA83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C7E85"/>
    <w:multiLevelType w:val="hybridMultilevel"/>
    <w:tmpl w:val="CE50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F4915"/>
    <w:multiLevelType w:val="hybridMultilevel"/>
    <w:tmpl w:val="BB60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C2A51"/>
    <w:multiLevelType w:val="hybridMultilevel"/>
    <w:tmpl w:val="3236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D1290"/>
    <w:multiLevelType w:val="hybridMultilevel"/>
    <w:tmpl w:val="855A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3034B"/>
    <w:multiLevelType w:val="hybridMultilevel"/>
    <w:tmpl w:val="F788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B342D"/>
    <w:multiLevelType w:val="hybridMultilevel"/>
    <w:tmpl w:val="D47C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91BAE"/>
    <w:multiLevelType w:val="hybridMultilevel"/>
    <w:tmpl w:val="2202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D172D"/>
    <w:multiLevelType w:val="hybridMultilevel"/>
    <w:tmpl w:val="76F4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04FBD"/>
    <w:multiLevelType w:val="hybridMultilevel"/>
    <w:tmpl w:val="0FE4E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14048"/>
    <w:multiLevelType w:val="hybridMultilevel"/>
    <w:tmpl w:val="7546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E2226"/>
    <w:multiLevelType w:val="hybridMultilevel"/>
    <w:tmpl w:val="913E93AA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>
    <w:nsid w:val="680A1E0D"/>
    <w:multiLevelType w:val="hybridMultilevel"/>
    <w:tmpl w:val="09C8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F2646"/>
    <w:multiLevelType w:val="hybridMultilevel"/>
    <w:tmpl w:val="AD3C7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148AB"/>
    <w:multiLevelType w:val="hybridMultilevel"/>
    <w:tmpl w:val="188AE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CB398B"/>
    <w:multiLevelType w:val="hybridMultilevel"/>
    <w:tmpl w:val="C546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10EF2"/>
    <w:multiLevelType w:val="hybridMultilevel"/>
    <w:tmpl w:val="3848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12"/>
  </w:num>
  <w:num w:numId="6">
    <w:abstractNumId w:val="20"/>
  </w:num>
  <w:num w:numId="7">
    <w:abstractNumId w:val="8"/>
  </w:num>
  <w:num w:numId="8">
    <w:abstractNumId w:val="17"/>
  </w:num>
  <w:num w:numId="9">
    <w:abstractNumId w:val="16"/>
  </w:num>
  <w:num w:numId="10">
    <w:abstractNumId w:val="9"/>
  </w:num>
  <w:num w:numId="11">
    <w:abstractNumId w:val="7"/>
  </w:num>
  <w:num w:numId="12">
    <w:abstractNumId w:val="5"/>
  </w:num>
  <w:num w:numId="13">
    <w:abstractNumId w:val="15"/>
  </w:num>
  <w:num w:numId="14">
    <w:abstractNumId w:val="0"/>
  </w:num>
  <w:num w:numId="15">
    <w:abstractNumId w:val="14"/>
  </w:num>
  <w:num w:numId="16">
    <w:abstractNumId w:val="21"/>
  </w:num>
  <w:num w:numId="17">
    <w:abstractNumId w:val="10"/>
  </w:num>
  <w:num w:numId="18">
    <w:abstractNumId w:val="19"/>
  </w:num>
  <w:num w:numId="19">
    <w:abstractNumId w:val="3"/>
  </w:num>
  <w:num w:numId="20">
    <w:abstractNumId w:val="13"/>
  </w:num>
  <w:num w:numId="21">
    <w:abstractNumId w:val="11"/>
  </w:num>
  <w:num w:numId="22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844"/>
    <w:rsid w:val="00001D01"/>
    <w:rsid w:val="000118F1"/>
    <w:rsid w:val="00017BDE"/>
    <w:rsid w:val="00030B14"/>
    <w:rsid w:val="00034315"/>
    <w:rsid w:val="00044832"/>
    <w:rsid w:val="0005297D"/>
    <w:rsid w:val="00054DF9"/>
    <w:rsid w:val="000707E6"/>
    <w:rsid w:val="0007346A"/>
    <w:rsid w:val="0007571F"/>
    <w:rsid w:val="000809FB"/>
    <w:rsid w:val="00082C81"/>
    <w:rsid w:val="0008379E"/>
    <w:rsid w:val="00084000"/>
    <w:rsid w:val="00087360"/>
    <w:rsid w:val="000908F7"/>
    <w:rsid w:val="00095E44"/>
    <w:rsid w:val="000A23E3"/>
    <w:rsid w:val="000A2C03"/>
    <w:rsid w:val="000A7EFD"/>
    <w:rsid w:val="000B247C"/>
    <w:rsid w:val="000B2514"/>
    <w:rsid w:val="000B6FBF"/>
    <w:rsid w:val="000D064F"/>
    <w:rsid w:val="000D602F"/>
    <w:rsid w:val="000E54E4"/>
    <w:rsid w:val="000F3E6E"/>
    <w:rsid w:val="00114116"/>
    <w:rsid w:val="00116ED4"/>
    <w:rsid w:val="00122010"/>
    <w:rsid w:val="00123562"/>
    <w:rsid w:val="0012427F"/>
    <w:rsid w:val="00124720"/>
    <w:rsid w:val="001300A0"/>
    <w:rsid w:val="00132913"/>
    <w:rsid w:val="00136DF3"/>
    <w:rsid w:val="001415B8"/>
    <w:rsid w:val="001528AC"/>
    <w:rsid w:val="00153F4F"/>
    <w:rsid w:val="00157677"/>
    <w:rsid w:val="00162C0E"/>
    <w:rsid w:val="00164049"/>
    <w:rsid w:val="00173E8A"/>
    <w:rsid w:val="0017583B"/>
    <w:rsid w:val="00181F2E"/>
    <w:rsid w:val="00182CDF"/>
    <w:rsid w:val="001944F3"/>
    <w:rsid w:val="00197F74"/>
    <w:rsid w:val="001A06B3"/>
    <w:rsid w:val="001A195B"/>
    <w:rsid w:val="001A5FD5"/>
    <w:rsid w:val="001A701F"/>
    <w:rsid w:val="001B1B5A"/>
    <w:rsid w:val="001C248A"/>
    <w:rsid w:val="001C3C19"/>
    <w:rsid w:val="001C6478"/>
    <w:rsid w:val="001D0A3E"/>
    <w:rsid w:val="001E17F6"/>
    <w:rsid w:val="001E3214"/>
    <w:rsid w:val="001F4D85"/>
    <w:rsid w:val="001F5CA1"/>
    <w:rsid w:val="001F7C38"/>
    <w:rsid w:val="0020005B"/>
    <w:rsid w:val="002027C3"/>
    <w:rsid w:val="002107FE"/>
    <w:rsid w:val="002107FF"/>
    <w:rsid w:val="00212F02"/>
    <w:rsid w:val="00216399"/>
    <w:rsid w:val="00217846"/>
    <w:rsid w:val="002201EF"/>
    <w:rsid w:val="0022215E"/>
    <w:rsid w:val="00227798"/>
    <w:rsid w:val="002305D2"/>
    <w:rsid w:val="00234583"/>
    <w:rsid w:val="002353C5"/>
    <w:rsid w:val="00246393"/>
    <w:rsid w:val="00253DBB"/>
    <w:rsid w:val="0025621C"/>
    <w:rsid w:val="002644B6"/>
    <w:rsid w:val="00270BAA"/>
    <w:rsid w:val="00274C62"/>
    <w:rsid w:val="0027689F"/>
    <w:rsid w:val="00281F35"/>
    <w:rsid w:val="0028362D"/>
    <w:rsid w:val="0028454B"/>
    <w:rsid w:val="0029373E"/>
    <w:rsid w:val="00297FB7"/>
    <w:rsid w:val="002A2A2C"/>
    <w:rsid w:val="002A764E"/>
    <w:rsid w:val="002B055E"/>
    <w:rsid w:val="002B11DD"/>
    <w:rsid w:val="002B1C34"/>
    <w:rsid w:val="002B27F1"/>
    <w:rsid w:val="002B5543"/>
    <w:rsid w:val="002C0D73"/>
    <w:rsid w:val="002C27AA"/>
    <w:rsid w:val="002C782A"/>
    <w:rsid w:val="002D14C6"/>
    <w:rsid w:val="002D15F1"/>
    <w:rsid w:val="002D52CF"/>
    <w:rsid w:val="002D5CF0"/>
    <w:rsid w:val="002D603E"/>
    <w:rsid w:val="002D68C7"/>
    <w:rsid w:val="002E3098"/>
    <w:rsid w:val="002E76D0"/>
    <w:rsid w:val="002F4B96"/>
    <w:rsid w:val="00300150"/>
    <w:rsid w:val="00302A2F"/>
    <w:rsid w:val="00302E73"/>
    <w:rsid w:val="00306E5D"/>
    <w:rsid w:val="00314236"/>
    <w:rsid w:val="00314922"/>
    <w:rsid w:val="00314C17"/>
    <w:rsid w:val="00323874"/>
    <w:rsid w:val="00325937"/>
    <w:rsid w:val="003351D3"/>
    <w:rsid w:val="003404CF"/>
    <w:rsid w:val="00343A2A"/>
    <w:rsid w:val="003504CE"/>
    <w:rsid w:val="003515C5"/>
    <w:rsid w:val="00351CAD"/>
    <w:rsid w:val="0035366F"/>
    <w:rsid w:val="003603FD"/>
    <w:rsid w:val="00366FD7"/>
    <w:rsid w:val="003712C1"/>
    <w:rsid w:val="00382B3D"/>
    <w:rsid w:val="00383D9D"/>
    <w:rsid w:val="00390807"/>
    <w:rsid w:val="00390A26"/>
    <w:rsid w:val="00396A58"/>
    <w:rsid w:val="003A3BAD"/>
    <w:rsid w:val="003B1FFF"/>
    <w:rsid w:val="003B6DE7"/>
    <w:rsid w:val="003C4130"/>
    <w:rsid w:val="003C6C50"/>
    <w:rsid w:val="003D733D"/>
    <w:rsid w:val="003E48B1"/>
    <w:rsid w:val="003F5DAA"/>
    <w:rsid w:val="003F7A23"/>
    <w:rsid w:val="004024B2"/>
    <w:rsid w:val="00412DD2"/>
    <w:rsid w:val="00416844"/>
    <w:rsid w:val="004223E4"/>
    <w:rsid w:val="00425EFB"/>
    <w:rsid w:val="00434AE2"/>
    <w:rsid w:val="00435253"/>
    <w:rsid w:val="004355ED"/>
    <w:rsid w:val="004359C4"/>
    <w:rsid w:val="00435A51"/>
    <w:rsid w:val="00436A43"/>
    <w:rsid w:val="00441627"/>
    <w:rsid w:val="00447927"/>
    <w:rsid w:val="004506B6"/>
    <w:rsid w:val="00450FD9"/>
    <w:rsid w:val="004532E0"/>
    <w:rsid w:val="004551B9"/>
    <w:rsid w:val="00457EA2"/>
    <w:rsid w:val="00464F70"/>
    <w:rsid w:val="004669AF"/>
    <w:rsid w:val="004774F2"/>
    <w:rsid w:val="00485166"/>
    <w:rsid w:val="004869DC"/>
    <w:rsid w:val="004A0690"/>
    <w:rsid w:val="004B1273"/>
    <w:rsid w:val="004B1380"/>
    <w:rsid w:val="004B3FA9"/>
    <w:rsid w:val="004B5ABF"/>
    <w:rsid w:val="004B7503"/>
    <w:rsid w:val="004B7658"/>
    <w:rsid w:val="004C0F0C"/>
    <w:rsid w:val="004D42BE"/>
    <w:rsid w:val="004D46E3"/>
    <w:rsid w:val="004D69C9"/>
    <w:rsid w:val="004D6EB0"/>
    <w:rsid w:val="004D7801"/>
    <w:rsid w:val="004E03E5"/>
    <w:rsid w:val="004E1703"/>
    <w:rsid w:val="004E4F45"/>
    <w:rsid w:val="004F3102"/>
    <w:rsid w:val="004F646C"/>
    <w:rsid w:val="004F7EE1"/>
    <w:rsid w:val="005028F7"/>
    <w:rsid w:val="0050556F"/>
    <w:rsid w:val="00505EEF"/>
    <w:rsid w:val="00514D29"/>
    <w:rsid w:val="0053129E"/>
    <w:rsid w:val="005469B7"/>
    <w:rsid w:val="00553C56"/>
    <w:rsid w:val="00571B7C"/>
    <w:rsid w:val="0057377E"/>
    <w:rsid w:val="005768D9"/>
    <w:rsid w:val="00577678"/>
    <w:rsid w:val="005812EB"/>
    <w:rsid w:val="0058324C"/>
    <w:rsid w:val="00585585"/>
    <w:rsid w:val="00592481"/>
    <w:rsid w:val="00593DAE"/>
    <w:rsid w:val="0059673A"/>
    <w:rsid w:val="00596A70"/>
    <w:rsid w:val="005A3ECA"/>
    <w:rsid w:val="005A6C33"/>
    <w:rsid w:val="005C0DA4"/>
    <w:rsid w:val="005C11F2"/>
    <w:rsid w:val="005D0224"/>
    <w:rsid w:val="005D323F"/>
    <w:rsid w:val="005D70EC"/>
    <w:rsid w:val="005E6935"/>
    <w:rsid w:val="005F1DA7"/>
    <w:rsid w:val="005F4148"/>
    <w:rsid w:val="006004F2"/>
    <w:rsid w:val="00600E2B"/>
    <w:rsid w:val="0060265E"/>
    <w:rsid w:val="00610122"/>
    <w:rsid w:val="00612001"/>
    <w:rsid w:val="00615FE9"/>
    <w:rsid w:val="00623324"/>
    <w:rsid w:val="006266F9"/>
    <w:rsid w:val="00627690"/>
    <w:rsid w:val="0063187C"/>
    <w:rsid w:val="00634A55"/>
    <w:rsid w:val="0063504E"/>
    <w:rsid w:val="00637AF0"/>
    <w:rsid w:val="00640307"/>
    <w:rsid w:val="0064041D"/>
    <w:rsid w:val="006508EE"/>
    <w:rsid w:val="00652853"/>
    <w:rsid w:val="006664FC"/>
    <w:rsid w:val="006666FB"/>
    <w:rsid w:val="0067055D"/>
    <w:rsid w:val="00670E51"/>
    <w:rsid w:val="00670FBF"/>
    <w:rsid w:val="00675FCE"/>
    <w:rsid w:val="00685632"/>
    <w:rsid w:val="006879D8"/>
    <w:rsid w:val="00695020"/>
    <w:rsid w:val="006952B2"/>
    <w:rsid w:val="00695C1F"/>
    <w:rsid w:val="006978BD"/>
    <w:rsid w:val="006A5CB5"/>
    <w:rsid w:val="006A62D5"/>
    <w:rsid w:val="006A7AD0"/>
    <w:rsid w:val="006B23E9"/>
    <w:rsid w:val="006B78F8"/>
    <w:rsid w:val="006B7D7A"/>
    <w:rsid w:val="006D168A"/>
    <w:rsid w:val="006D60A7"/>
    <w:rsid w:val="006D62AC"/>
    <w:rsid w:val="006D6921"/>
    <w:rsid w:val="006E061B"/>
    <w:rsid w:val="006E43E0"/>
    <w:rsid w:val="006E532D"/>
    <w:rsid w:val="006E7810"/>
    <w:rsid w:val="006F0690"/>
    <w:rsid w:val="006F7443"/>
    <w:rsid w:val="0070249B"/>
    <w:rsid w:val="00707429"/>
    <w:rsid w:val="007138B2"/>
    <w:rsid w:val="007155AA"/>
    <w:rsid w:val="00715B7C"/>
    <w:rsid w:val="00717814"/>
    <w:rsid w:val="00731FA1"/>
    <w:rsid w:val="00737EF1"/>
    <w:rsid w:val="00742569"/>
    <w:rsid w:val="0074602E"/>
    <w:rsid w:val="00747D17"/>
    <w:rsid w:val="007502F6"/>
    <w:rsid w:val="00755FE5"/>
    <w:rsid w:val="007629EC"/>
    <w:rsid w:val="007720B4"/>
    <w:rsid w:val="00774D52"/>
    <w:rsid w:val="00777B9C"/>
    <w:rsid w:val="00780783"/>
    <w:rsid w:val="00780C88"/>
    <w:rsid w:val="007846C4"/>
    <w:rsid w:val="00787BC5"/>
    <w:rsid w:val="007903B1"/>
    <w:rsid w:val="0079343E"/>
    <w:rsid w:val="007A18EA"/>
    <w:rsid w:val="007A38D3"/>
    <w:rsid w:val="007B0ACE"/>
    <w:rsid w:val="007B594A"/>
    <w:rsid w:val="007C1D45"/>
    <w:rsid w:val="007D23F8"/>
    <w:rsid w:val="007D301B"/>
    <w:rsid w:val="007D5594"/>
    <w:rsid w:val="007E0377"/>
    <w:rsid w:val="007F32A2"/>
    <w:rsid w:val="007F3B66"/>
    <w:rsid w:val="007F49AA"/>
    <w:rsid w:val="007F602F"/>
    <w:rsid w:val="00810097"/>
    <w:rsid w:val="00814F13"/>
    <w:rsid w:val="00817CB0"/>
    <w:rsid w:val="00832D57"/>
    <w:rsid w:val="0083470E"/>
    <w:rsid w:val="00836465"/>
    <w:rsid w:val="00841D89"/>
    <w:rsid w:val="00842A24"/>
    <w:rsid w:val="008440A2"/>
    <w:rsid w:val="00844193"/>
    <w:rsid w:val="00847895"/>
    <w:rsid w:val="00850834"/>
    <w:rsid w:val="00864451"/>
    <w:rsid w:val="00867F3B"/>
    <w:rsid w:val="008714BB"/>
    <w:rsid w:val="00871B65"/>
    <w:rsid w:val="00871D1A"/>
    <w:rsid w:val="0087442C"/>
    <w:rsid w:val="0087573C"/>
    <w:rsid w:val="00877A8E"/>
    <w:rsid w:val="00885052"/>
    <w:rsid w:val="0088528E"/>
    <w:rsid w:val="00887C8E"/>
    <w:rsid w:val="008946B8"/>
    <w:rsid w:val="00894B0A"/>
    <w:rsid w:val="008A298C"/>
    <w:rsid w:val="008A468B"/>
    <w:rsid w:val="008A5642"/>
    <w:rsid w:val="008A713D"/>
    <w:rsid w:val="008B3357"/>
    <w:rsid w:val="008C0116"/>
    <w:rsid w:val="008C3E81"/>
    <w:rsid w:val="008C465A"/>
    <w:rsid w:val="008D509F"/>
    <w:rsid w:val="008D5591"/>
    <w:rsid w:val="008D599B"/>
    <w:rsid w:val="008E3BAA"/>
    <w:rsid w:val="008E7450"/>
    <w:rsid w:val="008E7806"/>
    <w:rsid w:val="008F0690"/>
    <w:rsid w:val="008F0750"/>
    <w:rsid w:val="008F4240"/>
    <w:rsid w:val="008F5E06"/>
    <w:rsid w:val="00904BB5"/>
    <w:rsid w:val="00905E8A"/>
    <w:rsid w:val="00907F41"/>
    <w:rsid w:val="009142F7"/>
    <w:rsid w:val="00914A55"/>
    <w:rsid w:val="00914B93"/>
    <w:rsid w:val="00920069"/>
    <w:rsid w:val="009255C7"/>
    <w:rsid w:val="0093078A"/>
    <w:rsid w:val="00933CF6"/>
    <w:rsid w:val="009534D8"/>
    <w:rsid w:val="00957701"/>
    <w:rsid w:val="009645CF"/>
    <w:rsid w:val="00964D08"/>
    <w:rsid w:val="00971AEE"/>
    <w:rsid w:val="00972242"/>
    <w:rsid w:val="0097734C"/>
    <w:rsid w:val="00983CBA"/>
    <w:rsid w:val="00984EF6"/>
    <w:rsid w:val="009869F6"/>
    <w:rsid w:val="00997290"/>
    <w:rsid w:val="009A076C"/>
    <w:rsid w:val="009A470C"/>
    <w:rsid w:val="009A631F"/>
    <w:rsid w:val="009B06C9"/>
    <w:rsid w:val="009C3F1A"/>
    <w:rsid w:val="009C4942"/>
    <w:rsid w:val="009D4A87"/>
    <w:rsid w:val="009D4D8E"/>
    <w:rsid w:val="009D5C7F"/>
    <w:rsid w:val="009D692C"/>
    <w:rsid w:val="009D6AE0"/>
    <w:rsid w:val="009E5020"/>
    <w:rsid w:val="009E79E4"/>
    <w:rsid w:val="009F417E"/>
    <w:rsid w:val="009F5530"/>
    <w:rsid w:val="009F5FA1"/>
    <w:rsid w:val="009F6DBF"/>
    <w:rsid w:val="00A00313"/>
    <w:rsid w:val="00A02F45"/>
    <w:rsid w:val="00A06D2B"/>
    <w:rsid w:val="00A103A1"/>
    <w:rsid w:val="00A24D49"/>
    <w:rsid w:val="00A27069"/>
    <w:rsid w:val="00A335D5"/>
    <w:rsid w:val="00A35002"/>
    <w:rsid w:val="00A371FB"/>
    <w:rsid w:val="00A42E9C"/>
    <w:rsid w:val="00A45017"/>
    <w:rsid w:val="00A45DA4"/>
    <w:rsid w:val="00A4623A"/>
    <w:rsid w:val="00A46C16"/>
    <w:rsid w:val="00A47922"/>
    <w:rsid w:val="00A51D76"/>
    <w:rsid w:val="00A52FD9"/>
    <w:rsid w:val="00A62E00"/>
    <w:rsid w:val="00A643E4"/>
    <w:rsid w:val="00A65581"/>
    <w:rsid w:val="00A767EE"/>
    <w:rsid w:val="00A80802"/>
    <w:rsid w:val="00A87160"/>
    <w:rsid w:val="00A9307C"/>
    <w:rsid w:val="00AA2B86"/>
    <w:rsid w:val="00AA60AE"/>
    <w:rsid w:val="00AA7AF8"/>
    <w:rsid w:val="00AB0A97"/>
    <w:rsid w:val="00AB544C"/>
    <w:rsid w:val="00AC60E0"/>
    <w:rsid w:val="00AD04AF"/>
    <w:rsid w:val="00AD19DD"/>
    <w:rsid w:val="00AD4B01"/>
    <w:rsid w:val="00AD72DF"/>
    <w:rsid w:val="00AE6915"/>
    <w:rsid w:val="00AF486A"/>
    <w:rsid w:val="00B023EF"/>
    <w:rsid w:val="00B13F1B"/>
    <w:rsid w:val="00B1509A"/>
    <w:rsid w:val="00B25D4F"/>
    <w:rsid w:val="00B30708"/>
    <w:rsid w:val="00B32B52"/>
    <w:rsid w:val="00B3463D"/>
    <w:rsid w:val="00B36237"/>
    <w:rsid w:val="00B43CF0"/>
    <w:rsid w:val="00B50EB7"/>
    <w:rsid w:val="00B549C4"/>
    <w:rsid w:val="00B57727"/>
    <w:rsid w:val="00B616C8"/>
    <w:rsid w:val="00B64E33"/>
    <w:rsid w:val="00B7311B"/>
    <w:rsid w:val="00B75248"/>
    <w:rsid w:val="00B76E57"/>
    <w:rsid w:val="00B81EDF"/>
    <w:rsid w:val="00B86FEC"/>
    <w:rsid w:val="00B87A8F"/>
    <w:rsid w:val="00B909A7"/>
    <w:rsid w:val="00B92AB9"/>
    <w:rsid w:val="00B93F1C"/>
    <w:rsid w:val="00B9767E"/>
    <w:rsid w:val="00BA40A8"/>
    <w:rsid w:val="00BA5787"/>
    <w:rsid w:val="00BB1DA7"/>
    <w:rsid w:val="00BB253F"/>
    <w:rsid w:val="00BC288D"/>
    <w:rsid w:val="00BC461D"/>
    <w:rsid w:val="00BC48E4"/>
    <w:rsid w:val="00BC624A"/>
    <w:rsid w:val="00BC64C8"/>
    <w:rsid w:val="00BC7C67"/>
    <w:rsid w:val="00BD087E"/>
    <w:rsid w:val="00BD091E"/>
    <w:rsid w:val="00BE1C85"/>
    <w:rsid w:val="00BE43FA"/>
    <w:rsid w:val="00BE6CF4"/>
    <w:rsid w:val="00BF231E"/>
    <w:rsid w:val="00BF6F6F"/>
    <w:rsid w:val="00C01290"/>
    <w:rsid w:val="00C017BD"/>
    <w:rsid w:val="00C018AB"/>
    <w:rsid w:val="00C04410"/>
    <w:rsid w:val="00C1200E"/>
    <w:rsid w:val="00C135F7"/>
    <w:rsid w:val="00C176F8"/>
    <w:rsid w:val="00C203C6"/>
    <w:rsid w:val="00C2263A"/>
    <w:rsid w:val="00C3583D"/>
    <w:rsid w:val="00C4011F"/>
    <w:rsid w:val="00C46894"/>
    <w:rsid w:val="00C6055D"/>
    <w:rsid w:val="00C7239B"/>
    <w:rsid w:val="00C72421"/>
    <w:rsid w:val="00C740B5"/>
    <w:rsid w:val="00C751E1"/>
    <w:rsid w:val="00C84C24"/>
    <w:rsid w:val="00C84DB7"/>
    <w:rsid w:val="00C85B54"/>
    <w:rsid w:val="00C86187"/>
    <w:rsid w:val="00C9550B"/>
    <w:rsid w:val="00C955B1"/>
    <w:rsid w:val="00C9609C"/>
    <w:rsid w:val="00CA35F9"/>
    <w:rsid w:val="00CB2758"/>
    <w:rsid w:val="00CC06EF"/>
    <w:rsid w:val="00CC5500"/>
    <w:rsid w:val="00CC58EA"/>
    <w:rsid w:val="00CE39D8"/>
    <w:rsid w:val="00CE46CA"/>
    <w:rsid w:val="00CF5AC8"/>
    <w:rsid w:val="00D1139B"/>
    <w:rsid w:val="00D12996"/>
    <w:rsid w:val="00D13786"/>
    <w:rsid w:val="00D1430A"/>
    <w:rsid w:val="00D20435"/>
    <w:rsid w:val="00D239F8"/>
    <w:rsid w:val="00D26A1D"/>
    <w:rsid w:val="00D47116"/>
    <w:rsid w:val="00D5280D"/>
    <w:rsid w:val="00D62565"/>
    <w:rsid w:val="00D6566D"/>
    <w:rsid w:val="00D663F9"/>
    <w:rsid w:val="00D666E9"/>
    <w:rsid w:val="00D767DD"/>
    <w:rsid w:val="00D76B9F"/>
    <w:rsid w:val="00D80713"/>
    <w:rsid w:val="00D82B1E"/>
    <w:rsid w:val="00D86963"/>
    <w:rsid w:val="00D86B8F"/>
    <w:rsid w:val="00D901DB"/>
    <w:rsid w:val="00D92A9C"/>
    <w:rsid w:val="00DA4B99"/>
    <w:rsid w:val="00DA5591"/>
    <w:rsid w:val="00DB0C1C"/>
    <w:rsid w:val="00DB15DF"/>
    <w:rsid w:val="00DC1780"/>
    <w:rsid w:val="00DC6AF3"/>
    <w:rsid w:val="00DD0FF3"/>
    <w:rsid w:val="00DD4268"/>
    <w:rsid w:val="00DD4AEC"/>
    <w:rsid w:val="00DD7A96"/>
    <w:rsid w:val="00DE3F95"/>
    <w:rsid w:val="00DF2110"/>
    <w:rsid w:val="00E103B2"/>
    <w:rsid w:val="00E143FE"/>
    <w:rsid w:val="00E15877"/>
    <w:rsid w:val="00E15EC8"/>
    <w:rsid w:val="00E421D5"/>
    <w:rsid w:val="00E424D7"/>
    <w:rsid w:val="00E45CD6"/>
    <w:rsid w:val="00E46109"/>
    <w:rsid w:val="00E5044B"/>
    <w:rsid w:val="00E52A2A"/>
    <w:rsid w:val="00E66C3F"/>
    <w:rsid w:val="00E66CC0"/>
    <w:rsid w:val="00E66D60"/>
    <w:rsid w:val="00E67BCE"/>
    <w:rsid w:val="00E704B9"/>
    <w:rsid w:val="00E70B35"/>
    <w:rsid w:val="00E71629"/>
    <w:rsid w:val="00E7229C"/>
    <w:rsid w:val="00E73413"/>
    <w:rsid w:val="00E73BC4"/>
    <w:rsid w:val="00E77285"/>
    <w:rsid w:val="00E8238E"/>
    <w:rsid w:val="00E83B73"/>
    <w:rsid w:val="00E83C2A"/>
    <w:rsid w:val="00E846B3"/>
    <w:rsid w:val="00E85461"/>
    <w:rsid w:val="00E871C9"/>
    <w:rsid w:val="00E976CF"/>
    <w:rsid w:val="00EB434A"/>
    <w:rsid w:val="00EB77B2"/>
    <w:rsid w:val="00EC3D51"/>
    <w:rsid w:val="00EC5650"/>
    <w:rsid w:val="00EE4777"/>
    <w:rsid w:val="00EE650F"/>
    <w:rsid w:val="00EF2086"/>
    <w:rsid w:val="00EF3B6C"/>
    <w:rsid w:val="00EF657E"/>
    <w:rsid w:val="00F00770"/>
    <w:rsid w:val="00F02016"/>
    <w:rsid w:val="00F027AC"/>
    <w:rsid w:val="00F077CF"/>
    <w:rsid w:val="00F102A8"/>
    <w:rsid w:val="00F12653"/>
    <w:rsid w:val="00F22B96"/>
    <w:rsid w:val="00F23737"/>
    <w:rsid w:val="00F25BDA"/>
    <w:rsid w:val="00F319B6"/>
    <w:rsid w:val="00F32D4A"/>
    <w:rsid w:val="00F4009F"/>
    <w:rsid w:val="00F46668"/>
    <w:rsid w:val="00F475A8"/>
    <w:rsid w:val="00F50F8C"/>
    <w:rsid w:val="00F52BD8"/>
    <w:rsid w:val="00F55204"/>
    <w:rsid w:val="00F55B6E"/>
    <w:rsid w:val="00F62FA3"/>
    <w:rsid w:val="00F7245F"/>
    <w:rsid w:val="00F738C0"/>
    <w:rsid w:val="00F76FDF"/>
    <w:rsid w:val="00F7710D"/>
    <w:rsid w:val="00F848E8"/>
    <w:rsid w:val="00F921D0"/>
    <w:rsid w:val="00F9449D"/>
    <w:rsid w:val="00F97CFF"/>
    <w:rsid w:val="00FA612B"/>
    <w:rsid w:val="00FB1331"/>
    <w:rsid w:val="00FB5605"/>
    <w:rsid w:val="00FC2801"/>
    <w:rsid w:val="00FC2EEB"/>
    <w:rsid w:val="00FC5AB3"/>
    <w:rsid w:val="00FC7EF6"/>
    <w:rsid w:val="00FD4247"/>
    <w:rsid w:val="00FD6A4B"/>
    <w:rsid w:val="00FD7BB3"/>
    <w:rsid w:val="00FE1483"/>
    <w:rsid w:val="00FE57ED"/>
    <w:rsid w:val="00FF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5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B15DF"/>
    <w:pPr>
      <w:spacing w:after="380" w:line="312" w:lineRule="atLeast"/>
      <w:outlineLvl w:val="0"/>
    </w:pPr>
    <w:rPr>
      <w:rFonts w:ascii="proxima-nova" w:eastAsia="Times New Roman" w:hAnsi="proxima-nova"/>
      <w:b/>
      <w:bCs/>
      <w:color w:val="212121"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50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450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0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01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21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3404C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15DF"/>
    <w:rPr>
      <w:rFonts w:ascii="proxima-nova" w:eastAsia="Times New Roman" w:hAnsi="proxima-nova"/>
      <w:b/>
      <w:bCs/>
      <w:color w:val="212121"/>
      <w:kern w:val="36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1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9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2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7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582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125504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63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78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973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77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964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75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729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9269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8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9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9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67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68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5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7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45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615169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86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475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914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061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061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579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5445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5685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75E8C-1022-4F55-8210-096F7CE9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PBCLS Staff</dc:creator>
  <cp:lastModifiedBy>Josh Stone</cp:lastModifiedBy>
  <cp:revision>2</cp:revision>
  <cp:lastPrinted>2015-09-21T20:02:00Z</cp:lastPrinted>
  <dcterms:created xsi:type="dcterms:W3CDTF">2016-09-19T19:39:00Z</dcterms:created>
  <dcterms:modified xsi:type="dcterms:W3CDTF">2016-09-19T19:39:00Z</dcterms:modified>
</cp:coreProperties>
</file>